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176" w:type="dxa"/>
        <w:tblLayout w:type="fixed"/>
        <w:tblLook w:val="04A0"/>
      </w:tblPr>
      <w:tblGrid>
        <w:gridCol w:w="3970"/>
        <w:gridCol w:w="6379"/>
      </w:tblGrid>
      <w:tr w:rsidR="004224E6" w:rsidRPr="00CF3498" w:rsidTr="0024099D">
        <w:trPr>
          <w:trHeight w:val="1440"/>
        </w:trPr>
        <w:tc>
          <w:tcPr>
            <w:tcW w:w="3970" w:type="dxa"/>
            <w:shd w:val="clear" w:color="auto" w:fill="auto"/>
          </w:tcPr>
          <w:p w:rsidR="004224E6" w:rsidRPr="007F7760" w:rsidRDefault="004224E6" w:rsidP="0024099D">
            <w:pPr>
              <w:ind w:left="38" w:hanging="7"/>
              <w:jc w:val="center"/>
              <w:rPr>
                <w:rFonts w:eastAsia="Times New Roman"/>
                <w:b/>
              </w:rPr>
            </w:pPr>
            <w:bookmarkStart w:id="0" w:name="_Hlk188284629"/>
            <w:bookmarkEnd w:id="0"/>
            <w:r>
              <w:rPr>
                <w:rFonts w:ascii="Arial" w:hAnsi="Arial" w:cs="Arial"/>
                <w:b/>
                <w:bCs/>
                <w:noProof/>
                <w:sz w:val="28"/>
                <w:szCs w:val="28"/>
                <w:lang w:eastAsia="fr-FR"/>
              </w:rPr>
              <w:drawing>
                <wp:inline distT="0" distB="0" distL="0" distR="0">
                  <wp:extent cx="1524000" cy="1028700"/>
                  <wp:effectExtent l="0" t="0" r="0" b="0"/>
                  <wp:docPr id="17574588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9510" cy="1032419"/>
                          </a:xfrm>
                          <a:prstGeom prst="rect">
                            <a:avLst/>
                          </a:prstGeom>
                          <a:noFill/>
                        </pic:spPr>
                      </pic:pic>
                    </a:graphicData>
                  </a:graphic>
                </wp:inline>
              </w:drawing>
            </w:r>
          </w:p>
        </w:tc>
        <w:tc>
          <w:tcPr>
            <w:tcW w:w="6379" w:type="dxa"/>
            <w:vMerge w:val="restart"/>
            <w:shd w:val="clear" w:color="auto" w:fill="auto"/>
          </w:tcPr>
          <w:p w:rsidR="004224E6" w:rsidRPr="00992E2F" w:rsidRDefault="004224E6" w:rsidP="004224E6">
            <w:pPr>
              <w:spacing w:after="0"/>
              <w:ind w:left="33" w:hanging="7"/>
              <w:jc w:val="center"/>
              <w:rPr>
                <w:rFonts w:ascii="Estrangelo Edessa" w:hAnsi="Estrangelo Edessa" w:cs="Estrangelo Edessa"/>
                <w:b/>
                <w:color w:val="365F91"/>
                <w:sz w:val="26"/>
                <w:szCs w:val="26"/>
              </w:rPr>
            </w:pPr>
            <w:r w:rsidRPr="008F0039">
              <w:rPr>
                <w:rFonts w:ascii="Arial Black" w:hAnsi="Arial Black" w:cs="Estrangelo Edessa"/>
                <w:color w:val="365F91"/>
                <w:sz w:val="26"/>
                <w:szCs w:val="26"/>
              </w:rPr>
              <w:t>A</w:t>
            </w:r>
            <w:r w:rsidRPr="00992E2F">
              <w:rPr>
                <w:rFonts w:ascii="Estrangelo Edessa" w:hAnsi="Estrangelo Edessa" w:cs="Estrangelo Edessa"/>
                <w:b/>
                <w:color w:val="365F91"/>
                <w:sz w:val="26"/>
                <w:szCs w:val="26"/>
              </w:rPr>
              <w:t xml:space="preserve">SSOCIATION </w:t>
            </w:r>
            <w:r w:rsidRPr="008F0039">
              <w:rPr>
                <w:rFonts w:ascii="Arial Black" w:hAnsi="Arial Black" w:cs="Estrangelo Edessa"/>
                <w:b/>
                <w:color w:val="365F91"/>
                <w:sz w:val="26"/>
                <w:szCs w:val="26"/>
              </w:rPr>
              <w:t>N</w:t>
            </w:r>
            <w:r w:rsidRPr="00992E2F">
              <w:rPr>
                <w:rFonts w:ascii="Estrangelo Edessa" w:hAnsi="Estrangelo Edessa" w:cs="Estrangelo Edessa"/>
                <w:b/>
                <w:color w:val="365F91"/>
                <w:sz w:val="26"/>
                <w:szCs w:val="26"/>
              </w:rPr>
              <w:t xml:space="preserve">ATIONALE DES </w:t>
            </w:r>
            <w:r w:rsidRPr="008F0039">
              <w:rPr>
                <w:rFonts w:ascii="Arial Black" w:hAnsi="Arial Black" w:cs="Estrangelo Edessa"/>
                <w:b/>
                <w:color w:val="365F91"/>
                <w:sz w:val="26"/>
                <w:szCs w:val="26"/>
              </w:rPr>
              <w:t>M</w:t>
            </w:r>
            <w:r w:rsidRPr="00992E2F">
              <w:rPr>
                <w:rFonts w:ascii="Estrangelo Edessa" w:hAnsi="Estrangelo Edessa" w:cs="Estrangelo Edessa"/>
                <w:b/>
                <w:color w:val="365F91"/>
                <w:sz w:val="26"/>
                <w:szCs w:val="26"/>
              </w:rPr>
              <w:t>EMBRES</w:t>
            </w:r>
          </w:p>
          <w:p w:rsidR="004224E6" w:rsidRDefault="004224E6" w:rsidP="004224E6">
            <w:pPr>
              <w:spacing w:after="0"/>
              <w:ind w:left="33" w:hanging="7"/>
              <w:jc w:val="center"/>
              <w:rPr>
                <w:rFonts w:ascii="Estrangelo Edessa" w:hAnsi="Estrangelo Edessa" w:cs="Estrangelo Edessa"/>
                <w:b/>
                <w:color w:val="365F91"/>
                <w:sz w:val="26"/>
                <w:szCs w:val="26"/>
              </w:rPr>
            </w:pPr>
            <w:r w:rsidRPr="00992E2F">
              <w:rPr>
                <w:rFonts w:ascii="Estrangelo Edessa" w:hAnsi="Estrangelo Edessa" w:cs="Estrangelo Edessa"/>
                <w:b/>
                <w:color w:val="365F91"/>
                <w:sz w:val="26"/>
                <w:szCs w:val="26"/>
              </w:rPr>
              <w:t>DE L’</w:t>
            </w:r>
            <w:r w:rsidRPr="008F0039">
              <w:rPr>
                <w:rFonts w:ascii="Arial Black" w:hAnsi="Arial Black" w:cs="Estrangelo Edessa"/>
                <w:b/>
                <w:color w:val="365F91"/>
                <w:sz w:val="26"/>
                <w:szCs w:val="26"/>
              </w:rPr>
              <w:t>O</w:t>
            </w:r>
            <w:r w:rsidRPr="00992E2F">
              <w:rPr>
                <w:rFonts w:ascii="Estrangelo Edessa" w:hAnsi="Estrangelo Edessa" w:cs="Estrangelo Edessa"/>
                <w:b/>
                <w:color w:val="365F91"/>
                <w:sz w:val="26"/>
                <w:szCs w:val="26"/>
              </w:rPr>
              <w:t xml:space="preserve">RDRE </w:t>
            </w:r>
            <w:r w:rsidRPr="008F0039">
              <w:rPr>
                <w:rFonts w:ascii="Arial Black" w:hAnsi="Arial Black" w:cs="Estrangelo Edessa"/>
                <w:b/>
                <w:color w:val="365F91"/>
                <w:sz w:val="26"/>
                <w:szCs w:val="26"/>
              </w:rPr>
              <w:t>N</w:t>
            </w:r>
            <w:r w:rsidRPr="00992E2F">
              <w:rPr>
                <w:rFonts w:ascii="Estrangelo Edessa" w:hAnsi="Estrangelo Edessa" w:cs="Estrangelo Edessa"/>
                <w:b/>
                <w:color w:val="365F91"/>
                <w:sz w:val="26"/>
                <w:szCs w:val="26"/>
              </w:rPr>
              <w:t xml:space="preserve">ATIONAL DU </w:t>
            </w:r>
            <w:r w:rsidRPr="008F0039">
              <w:rPr>
                <w:rFonts w:ascii="Arial Black" w:hAnsi="Arial Black" w:cs="Estrangelo Edessa"/>
                <w:b/>
                <w:color w:val="365F91"/>
                <w:sz w:val="26"/>
                <w:szCs w:val="26"/>
              </w:rPr>
              <w:t>M</w:t>
            </w:r>
            <w:r w:rsidRPr="00992E2F">
              <w:rPr>
                <w:rFonts w:ascii="Estrangelo Edessa" w:hAnsi="Estrangelo Edessa" w:cs="Estrangelo Edessa"/>
                <w:b/>
                <w:color w:val="365F91"/>
                <w:sz w:val="26"/>
                <w:szCs w:val="26"/>
              </w:rPr>
              <w:t>ERITE</w:t>
            </w:r>
          </w:p>
          <w:p w:rsidR="004224E6" w:rsidRPr="00F76865" w:rsidRDefault="004224E6" w:rsidP="004224E6">
            <w:pPr>
              <w:spacing w:after="0"/>
              <w:ind w:left="33" w:hanging="7"/>
              <w:jc w:val="center"/>
              <w:rPr>
                <w:b/>
                <w:color w:val="365F91"/>
                <w:sz w:val="18"/>
              </w:rPr>
            </w:pPr>
            <w:r w:rsidRPr="00F76865">
              <w:rPr>
                <w:b/>
                <w:color w:val="365F91"/>
                <w:sz w:val="18"/>
              </w:rPr>
              <w:t>Hôtel national des Invalides</w:t>
            </w:r>
          </w:p>
          <w:p w:rsidR="004224E6" w:rsidRPr="00F76865" w:rsidRDefault="004224E6" w:rsidP="004224E6">
            <w:pPr>
              <w:spacing w:after="0"/>
              <w:ind w:left="33" w:hanging="7"/>
              <w:jc w:val="center"/>
              <w:rPr>
                <w:b/>
                <w:color w:val="365F91"/>
                <w:sz w:val="18"/>
              </w:rPr>
            </w:pPr>
            <w:r w:rsidRPr="00F76865">
              <w:rPr>
                <w:b/>
                <w:color w:val="365F91"/>
                <w:sz w:val="18"/>
              </w:rPr>
              <w:t>129, rue de Grenelle</w:t>
            </w:r>
          </w:p>
          <w:p w:rsidR="004224E6" w:rsidRPr="00F76865" w:rsidRDefault="004224E6" w:rsidP="004224E6">
            <w:pPr>
              <w:spacing w:after="0"/>
              <w:ind w:left="33" w:hanging="7"/>
              <w:jc w:val="center"/>
              <w:rPr>
                <w:b/>
                <w:color w:val="365F91"/>
                <w:sz w:val="18"/>
              </w:rPr>
            </w:pPr>
            <w:r w:rsidRPr="00F76865">
              <w:rPr>
                <w:b/>
                <w:color w:val="365F91"/>
                <w:sz w:val="18"/>
              </w:rPr>
              <w:t>75 700 Paris cedex 07</w:t>
            </w:r>
          </w:p>
          <w:p w:rsidR="004224E6" w:rsidRPr="00992E2F" w:rsidRDefault="004224E6" w:rsidP="004224E6">
            <w:pPr>
              <w:spacing w:after="0"/>
              <w:ind w:left="33" w:hanging="7"/>
              <w:jc w:val="center"/>
              <w:rPr>
                <w:i/>
                <w:sz w:val="18"/>
                <w:szCs w:val="18"/>
              </w:rPr>
            </w:pPr>
            <w:r w:rsidRPr="00992E2F">
              <w:rPr>
                <w:i/>
                <w:sz w:val="18"/>
                <w:szCs w:val="18"/>
              </w:rPr>
              <w:t>Reconnue d’utilité publique (décret du 28.01.1987)</w:t>
            </w:r>
          </w:p>
          <w:p w:rsidR="004224E6" w:rsidRPr="00992E2F" w:rsidRDefault="004224E6" w:rsidP="004224E6">
            <w:pPr>
              <w:spacing w:after="0"/>
              <w:ind w:left="33" w:hanging="7"/>
              <w:jc w:val="center"/>
              <w:rPr>
                <w:i/>
                <w:color w:val="548DD4"/>
                <w:sz w:val="14"/>
                <w:szCs w:val="14"/>
              </w:rPr>
            </w:pPr>
            <w:r w:rsidRPr="00992E2F">
              <w:rPr>
                <w:i/>
                <w:color w:val="548DD4"/>
                <w:sz w:val="14"/>
                <w:szCs w:val="14"/>
              </w:rPr>
              <w:t>SIRET :309159556 00021 code APE 9823</w:t>
            </w:r>
          </w:p>
          <w:p w:rsidR="004224E6" w:rsidRPr="00992E2F" w:rsidRDefault="004224E6" w:rsidP="004224E6">
            <w:pPr>
              <w:spacing w:after="0"/>
              <w:ind w:left="33" w:hanging="7"/>
              <w:jc w:val="center"/>
              <w:rPr>
                <w:i/>
                <w:sz w:val="12"/>
                <w:szCs w:val="12"/>
              </w:rPr>
            </w:pPr>
          </w:p>
          <w:p w:rsidR="004224E6" w:rsidRPr="00F76865" w:rsidRDefault="004224E6" w:rsidP="004224E6">
            <w:pPr>
              <w:spacing w:after="0"/>
              <w:ind w:left="33" w:hanging="7"/>
              <w:jc w:val="center"/>
              <w:rPr>
                <w:b/>
                <w:sz w:val="18"/>
              </w:rPr>
            </w:pPr>
            <w:r w:rsidRPr="00F76865">
              <w:rPr>
                <w:b/>
                <w:sz w:val="18"/>
              </w:rPr>
              <w:t>SECTION DEPARTEMENTALE DE HAUTE CORSE</w:t>
            </w:r>
          </w:p>
          <w:p w:rsidR="004224E6" w:rsidRPr="00F76865" w:rsidRDefault="004224E6" w:rsidP="004224E6">
            <w:pPr>
              <w:spacing w:after="0"/>
              <w:ind w:left="33" w:hanging="7"/>
              <w:jc w:val="center"/>
              <w:rPr>
                <w:rFonts w:eastAsia="Times New Roman"/>
                <w:sz w:val="18"/>
              </w:rPr>
            </w:pPr>
            <w:r w:rsidRPr="00F76865">
              <w:rPr>
                <w:rFonts w:eastAsia="Times New Roman"/>
                <w:sz w:val="18"/>
              </w:rPr>
              <w:t>Siège social mairie annexe</w:t>
            </w:r>
            <w:r>
              <w:rPr>
                <w:rFonts w:eastAsia="Times New Roman"/>
                <w:sz w:val="18"/>
              </w:rPr>
              <w:t xml:space="preserve"> - </w:t>
            </w:r>
            <w:r w:rsidRPr="00F76865">
              <w:rPr>
                <w:rFonts w:eastAsia="Times New Roman"/>
                <w:sz w:val="18"/>
              </w:rPr>
              <w:t>Ponticchiu</w:t>
            </w:r>
          </w:p>
          <w:p w:rsidR="004224E6" w:rsidRPr="0027528C" w:rsidRDefault="004224E6" w:rsidP="004224E6">
            <w:pPr>
              <w:spacing w:after="0"/>
              <w:ind w:left="33" w:hanging="7"/>
              <w:jc w:val="center"/>
              <w:rPr>
                <w:rFonts w:eastAsia="Times New Roman"/>
                <w:sz w:val="24"/>
                <w:szCs w:val="24"/>
              </w:rPr>
            </w:pPr>
            <w:r w:rsidRPr="00F76865">
              <w:rPr>
                <w:rFonts w:eastAsia="Times New Roman"/>
                <w:sz w:val="18"/>
              </w:rPr>
              <w:t>20 230 Poggio-Mezzana</w:t>
            </w:r>
          </w:p>
        </w:tc>
      </w:tr>
      <w:tr w:rsidR="004224E6" w:rsidRPr="00CF3498" w:rsidTr="0024099D">
        <w:trPr>
          <w:trHeight w:val="695"/>
        </w:trPr>
        <w:tc>
          <w:tcPr>
            <w:tcW w:w="3970" w:type="dxa"/>
            <w:vMerge w:val="restart"/>
            <w:shd w:val="clear" w:color="auto" w:fill="auto"/>
          </w:tcPr>
          <w:p w:rsidR="004224E6" w:rsidRPr="00F61236" w:rsidRDefault="004224E6" w:rsidP="004224E6">
            <w:pPr>
              <w:tabs>
                <w:tab w:val="left" w:pos="2760"/>
              </w:tabs>
              <w:spacing w:after="0"/>
              <w:ind w:hanging="7"/>
              <w:jc w:val="center"/>
              <w:rPr>
                <w:b/>
              </w:rPr>
            </w:pPr>
            <w:r w:rsidRPr="00F61236">
              <w:rPr>
                <w:b/>
              </w:rPr>
              <w:t>Monsieur CHIARAMONTI Maurice</w:t>
            </w:r>
          </w:p>
          <w:p w:rsidR="004224E6" w:rsidRPr="00031282" w:rsidRDefault="004224E6" w:rsidP="004224E6">
            <w:pPr>
              <w:spacing w:after="0"/>
              <w:ind w:left="38" w:hanging="7"/>
              <w:jc w:val="center"/>
              <w:rPr>
                <w:b/>
              </w:rPr>
            </w:pPr>
            <w:r w:rsidRPr="00031282">
              <w:rPr>
                <w:b/>
              </w:rPr>
              <w:t>Président</w:t>
            </w:r>
          </w:p>
          <w:p w:rsidR="004224E6" w:rsidRDefault="004224E6" w:rsidP="004224E6">
            <w:pPr>
              <w:spacing w:after="0"/>
              <w:ind w:left="38" w:hanging="7"/>
              <w:jc w:val="center"/>
              <w:rPr>
                <w:rFonts w:eastAsia="Times New Roman"/>
                <w:szCs w:val="24"/>
              </w:rPr>
            </w:pPr>
            <w:r w:rsidRPr="00334B58">
              <w:rPr>
                <w:rFonts w:eastAsia="Times New Roman"/>
                <w:szCs w:val="24"/>
              </w:rPr>
              <w:t>Siège social :</w:t>
            </w:r>
          </w:p>
          <w:p w:rsidR="004224E6" w:rsidRPr="00334B58" w:rsidRDefault="004224E6" w:rsidP="004224E6">
            <w:pPr>
              <w:spacing w:after="0"/>
              <w:ind w:left="38" w:hanging="7"/>
              <w:jc w:val="center"/>
              <w:rPr>
                <w:rFonts w:eastAsia="Times New Roman"/>
                <w:szCs w:val="24"/>
              </w:rPr>
            </w:pPr>
            <w:r>
              <w:rPr>
                <w:rFonts w:eastAsia="Times New Roman"/>
                <w:szCs w:val="24"/>
              </w:rPr>
              <w:t>M</w:t>
            </w:r>
            <w:r w:rsidRPr="00334B58">
              <w:rPr>
                <w:rFonts w:eastAsia="Times New Roman"/>
                <w:szCs w:val="24"/>
              </w:rPr>
              <w:t>airie annexe</w:t>
            </w:r>
            <w:r>
              <w:rPr>
                <w:rFonts w:eastAsia="Times New Roman"/>
                <w:szCs w:val="24"/>
              </w:rPr>
              <w:t xml:space="preserve"> - </w:t>
            </w:r>
            <w:r w:rsidRPr="00334B58">
              <w:rPr>
                <w:rFonts w:eastAsia="Times New Roman"/>
                <w:szCs w:val="24"/>
              </w:rPr>
              <w:t>Ponticchiu</w:t>
            </w:r>
          </w:p>
          <w:p w:rsidR="004224E6" w:rsidRPr="00334B58" w:rsidRDefault="004224E6" w:rsidP="004224E6">
            <w:pPr>
              <w:spacing w:after="0"/>
              <w:ind w:left="38" w:hanging="7"/>
              <w:jc w:val="center"/>
              <w:rPr>
                <w:rFonts w:eastAsia="Times New Roman"/>
                <w:szCs w:val="24"/>
              </w:rPr>
            </w:pPr>
            <w:r w:rsidRPr="00334B58">
              <w:rPr>
                <w:rFonts w:eastAsia="Times New Roman"/>
                <w:szCs w:val="24"/>
              </w:rPr>
              <w:t>20 230 Poggio Mezzana</w:t>
            </w:r>
          </w:p>
          <w:p w:rsidR="004224E6" w:rsidRPr="00334B58" w:rsidRDefault="004224E6" w:rsidP="004224E6">
            <w:pPr>
              <w:spacing w:after="0"/>
              <w:ind w:left="38" w:hanging="7"/>
              <w:jc w:val="center"/>
              <w:rPr>
                <w:rFonts w:eastAsia="Times New Roman"/>
                <w:szCs w:val="24"/>
              </w:rPr>
            </w:pPr>
            <w:r w:rsidRPr="00334B58">
              <w:rPr>
                <w:rFonts w:eastAsia="Times New Roman"/>
                <w:szCs w:val="24"/>
              </w:rPr>
              <w:t>Tél : 06 81 40 46 36</w:t>
            </w:r>
          </w:p>
          <w:p w:rsidR="004224E6" w:rsidRPr="00842610" w:rsidRDefault="004224E6" w:rsidP="00842610">
            <w:pPr>
              <w:spacing w:after="0"/>
              <w:ind w:left="38" w:hanging="7"/>
              <w:jc w:val="center"/>
              <w:rPr>
                <w:rFonts w:eastAsia="Times New Roman"/>
                <w:sz w:val="18"/>
                <w:szCs w:val="18"/>
              </w:rPr>
            </w:pPr>
            <w:r w:rsidRPr="001C429F">
              <w:rPr>
                <w:rFonts w:eastAsia="Times New Roman"/>
                <w:sz w:val="18"/>
                <w:szCs w:val="18"/>
              </w:rPr>
              <w:t>Courriel :</w:t>
            </w:r>
            <w:hyperlink r:id="rId9" w:history="1">
              <w:r w:rsidRPr="00572DB8">
                <w:rPr>
                  <w:rStyle w:val="Lienhypertexte"/>
                  <w:rFonts w:eastAsia="Times New Roman"/>
                  <w:sz w:val="18"/>
                  <w:szCs w:val="18"/>
                </w:rPr>
                <w:t>mairie.poggiomezzana@orange.fr</w:t>
              </w:r>
            </w:hyperlink>
          </w:p>
        </w:tc>
        <w:tc>
          <w:tcPr>
            <w:tcW w:w="6379" w:type="dxa"/>
            <w:vMerge/>
            <w:shd w:val="clear" w:color="auto" w:fill="auto"/>
          </w:tcPr>
          <w:p w:rsidR="004224E6" w:rsidRPr="00992E2F" w:rsidRDefault="004224E6" w:rsidP="0024099D">
            <w:pPr>
              <w:ind w:left="-257" w:hanging="7"/>
              <w:rPr>
                <w:rFonts w:ascii="Estrangelo Edessa" w:hAnsi="Estrangelo Edessa" w:cs="Estrangelo Edessa"/>
                <w:b/>
                <w:color w:val="365F91"/>
                <w:sz w:val="26"/>
                <w:szCs w:val="26"/>
              </w:rPr>
            </w:pPr>
          </w:p>
        </w:tc>
      </w:tr>
      <w:tr w:rsidR="004224E6" w:rsidRPr="00CF3498" w:rsidTr="0024099D">
        <w:trPr>
          <w:trHeight w:val="1095"/>
        </w:trPr>
        <w:tc>
          <w:tcPr>
            <w:tcW w:w="3970" w:type="dxa"/>
            <w:vMerge/>
            <w:shd w:val="clear" w:color="auto" w:fill="auto"/>
          </w:tcPr>
          <w:p w:rsidR="004224E6" w:rsidRPr="00031282" w:rsidRDefault="004224E6" w:rsidP="0024099D">
            <w:pPr>
              <w:ind w:left="-257" w:hanging="7"/>
              <w:rPr>
                <w:b/>
              </w:rPr>
            </w:pPr>
          </w:p>
        </w:tc>
        <w:tc>
          <w:tcPr>
            <w:tcW w:w="6379" w:type="dxa"/>
            <w:shd w:val="clear" w:color="auto" w:fill="auto"/>
          </w:tcPr>
          <w:p w:rsidR="004224E6" w:rsidRDefault="004224E6" w:rsidP="0024099D">
            <w:pPr>
              <w:ind w:left="-257" w:hanging="7"/>
              <w:rPr>
                <w:rFonts w:eastAsia="Times New Roman"/>
                <w:sz w:val="24"/>
                <w:szCs w:val="24"/>
              </w:rPr>
            </w:pPr>
          </w:p>
          <w:p w:rsidR="004224E6" w:rsidRPr="00992E2F" w:rsidRDefault="004224E6" w:rsidP="0024099D">
            <w:pPr>
              <w:ind w:left="33" w:hanging="7"/>
              <w:jc w:val="right"/>
              <w:rPr>
                <w:rFonts w:ascii="Estrangelo Edessa" w:hAnsi="Estrangelo Edessa" w:cs="Estrangelo Edessa"/>
                <w:b/>
                <w:color w:val="365F91"/>
                <w:sz w:val="26"/>
                <w:szCs w:val="26"/>
              </w:rPr>
            </w:pPr>
            <w:r w:rsidRPr="0031694A">
              <w:rPr>
                <w:rFonts w:eastAsia="Times New Roman"/>
                <w:szCs w:val="24"/>
              </w:rPr>
              <w:t xml:space="preserve">Poggio-Mezzana le, </w:t>
            </w:r>
            <w:r>
              <w:rPr>
                <w:rFonts w:eastAsia="Times New Roman"/>
                <w:szCs w:val="24"/>
              </w:rPr>
              <w:t>21 janvier 2025</w:t>
            </w:r>
          </w:p>
        </w:tc>
      </w:tr>
    </w:tbl>
    <w:p w:rsidR="004224E6" w:rsidRDefault="004224E6" w:rsidP="004224E6">
      <w:pPr>
        <w:ind w:left="851"/>
        <w:rPr>
          <w:rFonts w:eastAsia="Times New Roman"/>
          <w:sz w:val="18"/>
          <w:szCs w:val="18"/>
        </w:rPr>
      </w:pPr>
    </w:p>
    <w:p w:rsidR="004224E6" w:rsidRPr="00842610" w:rsidRDefault="004224E6" w:rsidP="00842610">
      <w:pPr>
        <w:pBdr>
          <w:top w:val="single" w:sz="4" w:space="0" w:color="auto"/>
          <w:left w:val="single" w:sz="4" w:space="4" w:color="auto"/>
          <w:bottom w:val="single" w:sz="4" w:space="1" w:color="auto"/>
          <w:right w:val="single" w:sz="4" w:space="4" w:color="auto"/>
        </w:pBdr>
        <w:shd w:val="clear" w:color="auto" w:fill="D9D9D9"/>
        <w:spacing w:after="0"/>
        <w:jc w:val="center"/>
        <w:rPr>
          <w:rFonts w:ascii="Arial" w:hAnsi="Arial" w:cs="Arial"/>
          <w:b/>
        </w:rPr>
      </w:pPr>
      <w:r w:rsidRPr="00842610">
        <w:rPr>
          <w:rFonts w:ascii="Arial" w:hAnsi="Arial" w:cs="Arial"/>
          <w:b/>
        </w:rPr>
        <w:t>Procès-verbal</w:t>
      </w:r>
    </w:p>
    <w:p w:rsidR="004224E6" w:rsidRPr="00842610" w:rsidRDefault="004224E6" w:rsidP="004224E6">
      <w:pPr>
        <w:pBdr>
          <w:top w:val="single" w:sz="4" w:space="0" w:color="auto"/>
          <w:left w:val="single" w:sz="4" w:space="4" w:color="auto"/>
          <w:bottom w:val="single" w:sz="4" w:space="1" w:color="auto"/>
          <w:right w:val="single" w:sz="4" w:space="4" w:color="auto"/>
        </w:pBdr>
        <w:shd w:val="clear" w:color="auto" w:fill="D9D9D9"/>
        <w:jc w:val="center"/>
        <w:rPr>
          <w:rFonts w:ascii="Arial" w:hAnsi="Arial" w:cs="Arial"/>
          <w:b/>
        </w:rPr>
      </w:pPr>
      <w:r w:rsidRPr="00842610">
        <w:rPr>
          <w:rFonts w:ascii="Arial" w:hAnsi="Arial" w:cs="Arial"/>
          <w:b/>
        </w:rPr>
        <w:t xml:space="preserve">Assemblée Générale Ordinaire du </w:t>
      </w:r>
      <w:bookmarkStart w:id="1" w:name="_Hlk188363934"/>
      <w:r w:rsidRPr="00842610">
        <w:rPr>
          <w:rFonts w:ascii="Arial" w:hAnsi="Arial" w:cs="Arial"/>
          <w:b/>
        </w:rPr>
        <w:t>18 janvier 2025</w:t>
      </w:r>
      <w:bookmarkEnd w:id="1"/>
    </w:p>
    <w:p w:rsidR="004224E6" w:rsidRPr="00842610" w:rsidRDefault="004224E6" w:rsidP="004224E6">
      <w:pPr>
        <w:jc w:val="both"/>
        <w:rPr>
          <w:rFonts w:ascii="Arial" w:hAnsi="Arial" w:cs="Arial"/>
          <w:sz w:val="20"/>
          <w:szCs w:val="20"/>
        </w:rPr>
      </w:pPr>
      <w:r w:rsidRPr="00842610">
        <w:rPr>
          <w:rFonts w:ascii="Arial" w:hAnsi="Arial" w:cs="Arial"/>
          <w:sz w:val="20"/>
          <w:szCs w:val="20"/>
        </w:rPr>
        <w:t>Le 18 janvier 2025 les membres de la section départementale de la Haute-Corse de l’</w:t>
      </w:r>
      <w:r w:rsidRPr="00842610">
        <w:rPr>
          <w:rFonts w:ascii="Arial" w:hAnsi="Arial" w:cs="Arial"/>
          <w:b/>
          <w:sz w:val="20"/>
          <w:szCs w:val="20"/>
        </w:rPr>
        <w:t>A</w:t>
      </w:r>
      <w:r w:rsidRPr="00842610">
        <w:rPr>
          <w:rFonts w:ascii="Arial" w:hAnsi="Arial" w:cs="Arial"/>
          <w:sz w:val="20"/>
          <w:szCs w:val="20"/>
        </w:rPr>
        <w:t xml:space="preserve">ssociation </w:t>
      </w:r>
      <w:r w:rsidRPr="00842610">
        <w:rPr>
          <w:rFonts w:ascii="Arial" w:hAnsi="Arial" w:cs="Arial"/>
          <w:b/>
          <w:sz w:val="20"/>
          <w:szCs w:val="20"/>
        </w:rPr>
        <w:t>N</w:t>
      </w:r>
      <w:r w:rsidRPr="00842610">
        <w:rPr>
          <w:rFonts w:ascii="Arial" w:hAnsi="Arial" w:cs="Arial"/>
          <w:sz w:val="20"/>
          <w:szCs w:val="20"/>
        </w:rPr>
        <w:t xml:space="preserve">ationale des </w:t>
      </w:r>
      <w:r w:rsidRPr="00842610">
        <w:rPr>
          <w:rFonts w:ascii="Arial" w:hAnsi="Arial" w:cs="Arial"/>
          <w:b/>
          <w:sz w:val="20"/>
          <w:szCs w:val="20"/>
        </w:rPr>
        <w:t>M</w:t>
      </w:r>
      <w:r w:rsidRPr="00842610">
        <w:rPr>
          <w:rFonts w:ascii="Arial" w:hAnsi="Arial" w:cs="Arial"/>
          <w:sz w:val="20"/>
          <w:szCs w:val="20"/>
        </w:rPr>
        <w:t>embres de l’</w:t>
      </w:r>
      <w:r w:rsidRPr="00842610">
        <w:rPr>
          <w:rFonts w:ascii="Arial" w:hAnsi="Arial" w:cs="Arial"/>
          <w:b/>
          <w:sz w:val="20"/>
          <w:szCs w:val="20"/>
        </w:rPr>
        <w:t>O</w:t>
      </w:r>
      <w:r w:rsidRPr="00842610">
        <w:rPr>
          <w:rFonts w:ascii="Arial" w:hAnsi="Arial" w:cs="Arial"/>
          <w:sz w:val="20"/>
          <w:szCs w:val="20"/>
        </w:rPr>
        <w:t xml:space="preserve">rdre </w:t>
      </w:r>
      <w:r w:rsidRPr="00842610">
        <w:rPr>
          <w:rFonts w:ascii="Arial" w:hAnsi="Arial" w:cs="Arial"/>
          <w:b/>
          <w:sz w:val="20"/>
          <w:szCs w:val="20"/>
        </w:rPr>
        <w:t>N</w:t>
      </w:r>
      <w:r w:rsidRPr="00842610">
        <w:rPr>
          <w:rFonts w:ascii="Arial" w:hAnsi="Arial" w:cs="Arial"/>
          <w:sz w:val="20"/>
          <w:szCs w:val="20"/>
        </w:rPr>
        <w:t xml:space="preserve">ational du </w:t>
      </w:r>
      <w:r w:rsidRPr="00842610">
        <w:rPr>
          <w:rFonts w:ascii="Arial" w:hAnsi="Arial" w:cs="Arial"/>
          <w:b/>
          <w:sz w:val="20"/>
          <w:szCs w:val="20"/>
        </w:rPr>
        <w:t>M</w:t>
      </w:r>
      <w:r w:rsidRPr="00842610">
        <w:rPr>
          <w:rFonts w:ascii="Arial" w:hAnsi="Arial" w:cs="Arial"/>
          <w:sz w:val="20"/>
          <w:szCs w:val="20"/>
        </w:rPr>
        <w:t>érite convoqués conformément à l’art. R19-1 du règlement intérieur de l’ANMONM par le président de la section se sont réunis en Assemblée Générale Ordinaire dans les locaux du complexe hôtelier «L’</w:t>
      </w:r>
      <w:r w:rsidR="00EB3C72" w:rsidRPr="00842610">
        <w:rPr>
          <w:rFonts w:ascii="Arial" w:hAnsi="Arial" w:cs="Arial"/>
          <w:sz w:val="20"/>
          <w:szCs w:val="20"/>
        </w:rPr>
        <w:t>OSTELLA</w:t>
      </w:r>
      <w:r w:rsidRPr="00842610">
        <w:rPr>
          <w:rFonts w:ascii="Arial" w:hAnsi="Arial" w:cs="Arial"/>
          <w:i/>
          <w:sz w:val="20"/>
          <w:szCs w:val="20"/>
        </w:rPr>
        <w:t> </w:t>
      </w:r>
      <w:r w:rsidR="00A159A1" w:rsidRPr="00842610">
        <w:rPr>
          <w:rFonts w:ascii="Arial" w:hAnsi="Arial" w:cs="Arial"/>
          <w:i/>
          <w:sz w:val="20"/>
          <w:szCs w:val="20"/>
        </w:rPr>
        <w:t xml:space="preserve">» </w:t>
      </w:r>
      <w:r w:rsidR="00A159A1" w:rsidRPr="00842610">
        <w:rPr>
          <w:rFonts w:ascii="Arial" w:hAnsi="Arial" w:cs="Arial"/>
          <w:sz w:val="20"/>
          <w:szCs w:val="20"/>
        </w:rPr>
        <w:t>sis</w:t>
      </w:r>
      <w:r w:rsidRPr="00842610">
        <w:rPr>
          <w:rFonts w:ascii="Arial" w:hAnsi="Arial" w:cs="Arial"/>
          <w:sz w:val="20"/>
          <w:szCs w:val="20"/>
        </w:rPr>
        <w:t xml:space="preserve"> à Bastia </w:t>
      </w:r>
      <w:r w:rsidR="00A159A1">
        <w:rPr>
          <w:rFonts w:ascii="Arial" w:hAnsi="Arial" w:cs="Arial"/>
          <w:sz w:val="20"/>
          <w:szCs w:val="20"/>
        </w:rPr>
        <w:t>(</w:t>
      </w:r>
      <w:r w:rsidRPr="00842610">
        <w:rPr>
          <w:rFonts w:ascii="Arial" w:hAnsi="Arial" w:cs="Arial"/>
          <w:sz w:val="20"/>
          <w:szCs w:val="20"/>
        </w:rPr>
        <w:t>20600).</w:t>
      </w:r>
    </w:p>
    <w:p w:rsidR="004224E6" w:rsidRPr="00842610" w:rsidRDefault="004224E6" w:rsidP="004224E6">
      <w:pPr>
        <w:jc w:val="both"/>
        <w:rPr>
          <w:rFonts w:ascii="Arial" w:hAnsi="Arial" w:cs="Arial"/>
          <w:sz w:val="20"/>
          <w:szCs w:val="20"/>
        </w:rPr>
      </w:pPr>
      <w:r w:rsidRPr="00842610">
        <w:rPr>
          <w:rFonts w:ascii="Arial" w:hAnsi="Arial" w:cs="Arial"/>
          <w:sz w:val="20"/>
          <w:szCs w:val="20"/>
        </w:rPr>
        <w:t>Les adhérents ont été accueillis par le Président Maurice CHIARAMONTI et les membres du Bureau.</w:t>
      </w:r>
    </w:p>
    <w:p w:rsidR="004224E6" w:rsidRPr="00842610" w:rsidRDefault="004224E6" w:rsidP="004224E6">
      <w:pPr>
        <w:jc w:val="both"/>
        <w:rPr>
          <w:rFonts w:ascii="Arial" w:hAnsi="Arial" w:cs="Arial"/>
          <w:sz w:val="20"/>
          <w:szCs w:val="20"/>
        </w:rPr>
      </w:pPr>
      <w:r w:rsidRPr="00842610">
        <w:rPr>
          <w:rFonts w:ascii="Arial" w:hAnsi="Arial" w:cs="Arial"/>
          <w:sz w:val="20"/>
          <w:szCs w:val="20"/>
        </w:rPr>
        <w:t>Après les formalités de signature des présents, de validation des procurations, (Art. R19-2) le bureau indiqueque le quorum est atteint :</w:t>
      </w:r>
    </w:p>
    <w:p w:rsidR="004224E6" w:rsidRPr="00842610" w:rsidRDefault="004224E6" w:rsidP="004224E6">
      <w:pPr>
        <w:jc w:val="both"/>
        <w:rPr>
          <w:rFonts w:ascii="Arial" w:hAnsi="Arial" w:cs="Arial"/>
          <w:sz w:val="20"/>
          <w:szCs w:val="20"/>
        </w:rPr>
      </w:pPr>
      <w:r w:rsidRPr="00842610">
        <w:rPr>
          <w:rFonts w:ascii="Arial" w:hAnsi="Arial" w:cs="Arial"/>
          <w:sz w:val="20"/>
          <w:szCs w:val="20"/>
        </w:rPr>
        <w:t xml:space="preserve">Adhérents : </w:t>
      </w:r>
      <w:r w:rsidRPr="00842610">
        <w:rPr>
          <w:rFonts w:ascii="Arial" w:hAnsi="Arial" w:cs="Arial"/>
          <w:b/>
          <w:sz w:val="20"/>
          <w:szCs w:val="20"/>
        </w:rPr>
        <w:t>7</w:t>
      </w:r>
      <w:r w:rsidR="00EB3C72">
        <w:rPr>
          <w:rFonts w:ascii="Arial" w:hAnsi="Arial" w:cs="Arial"/>
          <w:b/>
          <w:sz w:val="20"/>
          <w:szCs w:val="20"/>
        </w:rPr>
        <w:t>3</w:t>
      </w:r>
      <w:r w:rsidRPr="00842610">
        <w:rPr>
          <w:rFonts w:ascii="Arial" w:hAnsi="Arial" w:cs="Arial"/>
          <w:sz w:val="20"/>
          <w:szCs w:val="20"/>
        </w:rPr>
        <w:tab/>
      </w:r>
      <w:r w:rsidRPr="00842610">
        <w:rPr>
          <w:rFonts w:ascii="Arial" w:hAnsi="Arial" w:cs="Arial"/>
          <w:sz w:val="20"/>
          <w:szCs w:val="20"/>
        </w:rPr>
        <w:tab/>
        <w:t>Présents </w:t>
      </w:r>
      <w:r w:rsidRPr="00842610">
        <w:rPr>
          <w:rFonts w:ascii="Arial" w:hAnsi="Arial" w:cs="Arial"/>
          <w:b/>
          <w:sz w:val="20"/>
          <w:szCs w:val="20"/>
        </w:rPr>
        <w:t xml:space="preserve">: </w:t>
      </w:r>
      <w:r w:rsidR="00417555">
        <w:rPr>
          <w:rFonts w:ascii="Arial" w:hAnsi="Arial" w:cs="Arial"/>
          <w:b/>
          <w:sz w:val="20"/>
          <w:szCs w:val="20"/>
        </w:rPr>
        <w:t>20</w:t>
      </w:r>
      <w:r w:rsidRPr="00842610">
        <w:rPr>
          <w:rFonts w:ascii="Arial" w:hAnsi="Arial" w:cs="Arial"/>
          <w:sz w:val="20"/>
          <w:szCs w:val="20"/>
        </w:rPr>
        <w:tab/>
      </w:r>
      <w:r w:rsidRPr="00842610">
        <w:rPr>
          <w:rFonts w:ascii="Arial" w:hAnsi="Arial" w:cs="Arial"/>
          <w:sz w:val="20"/>
          <w:szCs w:val="20"/>
        </w:rPr>
        <w:tab/>
        <w:t xml:space="preserve">Procurations : </w:t>
      </w:r>
      <w:r w:rsidR="0023778E">
        <w:rPr>
          <w:rFonts w:ascii="Arial" w:hAnsi="Arial" w:cs="Arial"/>
          <w:b/>
          <w:sz w:val="20"/>
          <w:szCs w:val="20"/>
        </w:rPr>
        <w:t>19</w:t>
      </w:r>
    </w:p>
    <w:p w:rsidR="004224E6" w:rsidRPr="00842610" w:rsidRDefault="004224E6" w:rsidP="004224E6">
      <w:pPr>
        <w:jc w:val="both"/>
        <w:rPr>
          <w:rFonts w:ascii="Arial" w:hAnsi="Arial" w:cs="Arial"/>
          <w:sz w:val="20"/>
          <w:szCs w:val="20"/>
        </w:rPr>
      </w:pPr>
      <w:r w:rsidRPr="00842610">
        <w:rPr>
          <w:rFonts w:ascii="Arial" w:hAnsi="Arial" w:cs="Arial"/>
          <w:sz w:val="20"/>
          <w:szCs w:val="20"/>
        </w:rPr>
        <w:t xml:space="preserve">Le Président Maurice CHIARAMONTI déclare l’Assemblée ouverte </w:t>
      </w:r>
      <w:r w:rsidR="0023778E">
        <w:rPr>
          <w:rFonts w:ascii="Arial" w:hAnsi="Arial" w:cs="Arial"/>
          <w:sz w:val="20"/>
          <w:szCs w:val="20"/>
        </w:rPr>
        <w:t>à</w:t>
      </w:r>
      <w:r w:rsidRPr="00842610">
        <w:rPr>
          <w:rFonts w:ascii="Arial" w:hAnsi="Arial" w:cs="Arial"/>
          <w:sz w:val="20"/>
          <w:szCs w:val="20"/>
        </w:rPr>
        <w:t xml:space="preserve"> 10 heures 30.</w:t>
      </w:r>
    </w:p>
    <w:p w:rsidR="004224E6" w:rsidRPr="00842610" w:rsidRDefault="004224E6" w:rsidP="004224E6">
      <w:pPr>
        <w:spacing w:after="0" w:line="240" w:lineRule="auto"/>
        <w:jc w:val="both"/>
        <w:rPr>
          <w:rFonts w:ascii="Arial" w:hAnsi="Arial" w:cs="Arial"/>
          <w:b/>
          <w:bCs/>
          <w:sz w:val="20"/>
          <w:szCs w:val="20"/>
        </w:rPr>
      </w:pPr>
    </w:p>
    <w:p w:rsidR="00046008" w:rsidRPr="00842610" w:rsidRDefault="00046008" w:rsidP="004224E6">
      <w:pPr>
        <w:spacing w:after="0" w:line="240" w:lineRule="auto"/>
        <w:jc w:val="both"/>
        <w:rPr>
          <w:rFonts w:ascii="Arial" w:hAnsi="Arial" w:cs="Arial"/>
          <w:sz w:val="20"/>
          <w:szCs w:val="20"/>
        </w:rPr>
      </w:pPr>
    </w:p>
    <w:p w:rsidR="00200986" w:rsidRPr="00842610" w:rsidRDefault="0023778E" w:rsidP="00200986">
      <w:pPr>
        <w:spacing w:after="0" w:line="240" w:lineRule="auto"/>
        <w:rPr>
          <w:rFonts w:ascii="Arial" w:hAnsi="Arial" w:cs="Arial"/>
          <w:sz w:val="20"/>
          <w:szCs w:val="20"/>
        </w:rPr>
      </w:pPr>
      <w:r w:rsidRPr="0023778E">
        <w:rPr>
          <w:rFonts w:ascii="Arial" w:hAnsi="Arial" w:cs="Arial"/>
          <w:sz w:val="20"/>
          <w:szCs w:val="20"/>
        </w:rPr>
        <w:t>Allocution de bienvenue du Président Maurice CHIARAMONTI</w:t>
      </w:r>
      <w:r w:rsidR="00200986" w:rsidRPr="00842610">
        <w:rPr>
          <w:rFonts w:ascii="Arial" w:hAnsi="Arial" w:cs="Arial"/>
          <w:sz w:val="20"/>
          <w:szCs w:val="20"/>
        </w:rPr>
        <w:t>:</w:t>
      </w:r>
    </w:p>
    <w:p w:rsidR="00200986" w:rsidRPr="00842610" w:rsidRDefault="00200986" w:rsidP="00200986">
      <w:pPr>
        <w:spacing w:after="0" w:line="240" w:lineRule="auto"/>
        <w:rPr>
          <w:rFonts w:ascii="Arial" w:hAnsi="Arial" w:cs="Arial"/>
          <w:sz w:val="20"/>
          <w:szCs w:val="20"/>
        </w:rPr>
      </w:pPr>
    </w:p>
    <w:p w:rsidR="00200986" w:rsidRPr="00842610" w:rsidRDefault="00200986" w:rsidP="00FC0EAE">
      <w:pPr>
        <w:pStyle w:val="Paragraphedeliste"/>
        <w:numPr>
          <w:ilvl w:val="0"/>
          <w:numId w:val="26"/>
        </w:numPr>
        <w:spacing w:after="0" w:line="240" w:lineRule="auto"/>
        <w:rPr>
          <w:rFonts w:ascii="Arial" w:hAnsi="Arial" w:cs="Arial"/>
          <w:sz w:val="20"/>
          <w:szCs w:val="20"/>
        </w:rPr>
      </w:pPr>
      <w:r w:rsidRPr="00842610">
        <w:rPr>
          <w:rFonts w:ascii="Arial" w:hAnsi="Arial" w:cs="Arial"/>
          <w:b/>
          <w:bCs/>
          <w:color w:val="2F5496" w:themeColor="accent5" w:themeShade="BF"/>
          <w:sz w:val="20"/>
          <w:szCs w:val="20"/>
          <w:u w:val="single"/>
        </w:rPr>
        <w:t xml:space="preserve">Accueil des </w:t>
      </w:r>
      <w:r w:rsidR="00DD663E" w:rsidRPr="00842610">
        <w:rPr>
          <w:rFonts w:ascii="Arial" w:hAnsi="Arial" w:cs="Arial"/>
          <w:b/>
          <w:bCs/>
          <w:color w:val="2F5496" w:themeColor="accent5" w:themeShade="BF"/>
          <w:sz w:val="20"/>
          <w:szCs w:val="20"/>
          <w:u w:val="single"/>
        </w:rPr>
        <w:t>membres</w:t>
      </w:r>
      <w:r w:rsidR="00DD663E" w:rsidRPr="00842610">
        <w:rPr>
          <w:rFonts w:ascii="Arial" w:hAnsi="Arial" w:cs="Arial"/>
          <w:sz w:val="20"/>
          <w:szCs w:val="20"/>
        </w:rPr>
        <w:t>:</w:t>
      </w:r>
    </w:p>
    <w:p w:rsidR="00EA60BC" w:rsidRPr="00842610" w:rsidRDefault="00EA60BC" w:rsidP="00EA60BC">
      <w:pPr>
        <w:pStyle w:val="Paragraphedeliste"/>
        <w:spacing w:after="0" w:line="240" w:lineRule="auto"/>
        <w:rPr>
          <w:rFonts w:ascii="Arial" w:hAnsi="Arial" w:cs="Arial"/>
          <w:sz w:val="20"/>
          <w:szCs w:val="20"/>
        </w:rPr>
      </w:pPr>
    </w:p>
    <w:p w:rsidR="00200986" w:rsidRPr="00842610" w:rsidRDefault="00200986" w:rsidP="00FC0EAE">
      <w:pPr>
        <w:pStyle w:val="Paragraphedeliste"/>
        <w:numPr>
          <w:ilvl w:val="1"/>
          <w:numId w:val="26"/>
        </w:numPr>
        <w:spacing w:after="0" w:line="240" w:lineRule="auto"/>
        <w:rPr>
          <w:rFonts w:ascii="Arial" w:hAnsi="Arial" w:cs="Arial"/>
          <w:sz w:val="20"/>
          <w:szCs w:val="20"/>
        </w:rPr>
      </w:pPr>
      <w:r w:rsidRPr="00842610">
        <w:rPr>
          <w:rFonts w:ascii="Arial" w:hAnsi="Arial" w:cs="Arial"/>
          <w:sz w:val="20"/>
          <w:szCs w:val="20"/>
        </w:rPr>
        <w:t>Information</w:t>
      </w:r>
    </w:p>
    <w:p w:rsidR="00200986" w:rsidRPr="00842610" w:rsidRDefault="00200986" w:rsidP="00FC0EAE">
      <w:pPr>
        <w:pStyle w:val="Paragraphedeliste"/>
        <w:numPr>
          <w:ilvl w:val="1"/>
          <w:numId w:val="26"/>
        </w:numPr>
        <w:spacing w:after="0" w:line="240" w:lineRule="auto"/>
        <w:rPr>
          <w:rFonts w:ascii="Arial" w:hAnsi="Arial" w:cs="Arial"/>
          <w:sz w:val="20"/>
          <w:szCs w:val="20"/>
        </w:rPr>
      </w:pPr>
      <w:r w:rsidRPr="00842610">
        <w:rPr>
          <w:rFonts w:ascii="Arial" w:hAnsi="Arial" w:cs="Arial"/>
          <w:sz w:val="20"/>
          <w:szCs w:val="20"/>
        </w:rPr>
        <w:t>Point sur les Cotisations</w:t>
      </w:r>
    </w:p>
    <w:p w:rsidR="00200986" w:rsidRPr="00842610" w:rsidRDefault="00200986" w:rsidP="00FC0EAE">
      <w:pPr>
        <w:pStyle w:val="Paragraphedeliste"/>
        <w:numPr>
          <w:ilvl w:val="1"/>
          <w:numId w:val="26"/>
        </w:numPr>
        <w:spacing w:after="0" w:line="240" w:lineRule="auto"/>
        <w:rPr>
          <w:rFonts w:ascii="Arial" w:hAnsi="Arial" w:cs="Arial"/>
          <w:sz w:val="20"/>
          <w:szCs w:val="20"/>
        </w:rPr>
      </w:pPr>
      <w:r w:rsidRPr="00842610">
        <w:rPr>
          <w:rFonts w:ascii="Arial" w:hAnsi="Arial" w:cs="Arial"/>
          <w:sz w:val="20"/>
          <w:szCs w:val="20"/>
        </w:rPr>
        <w:t xml:space="preserve">Appel à cotisations </w:t>
      </w:r>
      <w:r w:rsidR="00FC0EAE" w:rsidRPr="00842610">
        <w:rPr>
          <w:rFonts w:ascii="Arial" w:hAnsi="Arial" w:cs="Arial"/>
          <w:sz w:val="20"/>
          <w:szCs w:val="20"/>
        </w:rPr>
        <w:t xml:space="preserve">2025 </w:t>
      </w:r>
      <w:r w:rsidRPr="00842610">
        <w:rPr>
          <w:rFonts w:ascii="Arial" w:hAnsi="Arial" w:cs="Arial"/>
          <w:sz w:val="20"/>
          <w:szCs w:val="20"/>
        </w:rPr>
        <w:t>et mise à jour des cartes adhérents</w:t>
      </w:r>
    </w:p>
    <w:p w:rsidR="00200986" w:rsidRPr="00842610" w:rsidRDefault="00200986" w:rsidP="00FC0EAE">
      <w:pPr>
        <w:pStyle w:val="Paragraphedeliste"/>
        <w:spacing w:after="0" w:line="240" w:lineRule="auto"/>
        <w:ind w:hanging="360"/>
        <w:rPr>
          <w:rFonts w:ascii="Arial" w:hAnsi="Arial" w:cs="Arial"/>
          <w:sz w:val="20"/>
          <w:szCs w:val="20"/>
        </w:rPr>
      </w:pPr>
    </w:p>
    <w:p w:rsidR="00200986" w:rsidRPr="00842610" w:rsidRDefault="00200986" w:rsidP="00FC0EAE">
      <w:pPr>
        <w:pStyle w:val="Paragraphedeliste"/>
        <w:numPr>
          <w:ilvl w:val="0"/>
          <w:numId w:val="26"/>
        </w:numPr>
        <w:spacing w:after="0" w:line="240" w:lineRule="auto"/>
        <w:rPr>
          <w:rFonts w:ascii="Arial" w:hAnsi="Arial" w:cs="Arial"/>
          <w:b/>
          <w:bCs/>
          <w:color w:val="2F5496" w:themeColor="accent5" w:themeShade="BF"/>
          <w:sz w:val="20"/>
          <w:szCs w:val="20"/>
        </w:rPr>
      </w:pPr>
      <w:r w:rsidRPr="00842610">
        <w:rPr>
          <w:rFonts w:ascii="Arial" w:hAnsi="Arial" w:cs="Arial"/>
          <w:b/>
          <w:bCs/>
          <w:color w:val="2F5496" w:themeColor="accent5" w:themeShade="BF"/>
          <w:sz w:val="20"/>
          <w:szCs w:val="20"/>
          <w:u w:val="single"/>
        </w:rPr>
        <w:t>Ouverture de l’Assemblée générale par le Président</w:t>
      </w:r>
      <w:r w:rsidRPr="00842610">
        <w:rPr>
          <w:rFonts w:ascii="Arial" w:hAnsi="Arial" w:cs="Arial"/>
          <w:b/>
          <w:bCs/>
          <w:color w:val="2F5496" w:themeColor="accent5" w:themeShade="BF"/>
          <w:sz w:val="20"/>
          <w:szCs w:val="20"/>
        </w:rPr>
        <w:t xml:space="preserve"> :</w:t>
      </w:r>
    </w:p>
    <w:p w:rsidR="00EA60BC" w:rsidRPr="00842610" w:rsidRDefault="00EA60BC" w:rsidP="00EA60BC">
      <w:pPr>
        <w:pStyle w:val="Paragraphedeliste"/>
        <w:spacing w:after="0" w:line="240" w:lineRule="auto"/>
        <w:rPr>
          <w:rFonts w:ascii="Arial" w:hAnsi="Arial" w:cs="Arial"/>
          <w:b/>
          <w:bCs/>
          <w:color w:val="2F5496" w:themeColor="accent5" w:themeShade="BF"/>
          <w:sz w:val="20"/>
          <w:szCs w:val="20"/>
        </w:rPr>
      </w:pPr>
    </w:p>
    <w:p w:rsidR="00200986" w:rsidRPr="00842610" w:rsidRDefault="00200986" w:rsidP="00DD663E">
      <w:pPr>
        <w:pStyle w:val="Paragraphedeliste"/>
        <w:numPr>
          <w:ilvl w:val="1"/>
          <w:numId w:val="26"/>
        </w:numPr>
        <w:spacing w:after="0" w:line="240" w:lineRule="auto"/>
        <w:rPr>
          <w:rFonts w:ascii="Arial" w:hAnsi="Arial" w:cs="Arial"/>
          <w:sz w:val="20"/>
          <w:szCs w:val="20"/>
        </w:rPr>
      </w:pPr>
      <w:r w:rsidRPr="00842610">
        <w:rPr>
          <w:rFonts w:ascii="Arial" w:hAnsi="Arial" w:cs="Arial"/>
          <w:sz w:val="20"/>
          <w:szCs w:val="20"/>
        </w:rPr>
        <w:t xml:space="preserve">Remerciements et bienvenue aux invités </w:t>
      </w:r>
      <w:r w:rsidR="00FC0EAE" w:rsidRPr="00842610">
        <w:rPr>
          <w:rFonts w:ascii="Arial" w:hAnsi="Arial" w:cs="Arial"/>
          <w:sz w:val="20"/>
          <w:szCs w:val="20"/>
        </w:rPr>
        <w:t xml:space="preserve">et </w:t>
      </w:r>
      <w:r w:rsidR="00EA60BC" w:rsidRPr="00842610">
        <w:rPr>
          <w:rFonts w:ascii="Arial" w:hAnsi="Arial" w:cs="Arial"/>
          <w:sz w:val="20"/>
          <w:szCs w:val="20"/>
        </w:rPr>
        <w:t>à</w:t>
      </w:r>
      <w:r w:rsidR="00FC0EAE" w:rsidRPr="00842610">
        <w:rPr>
          <w:rFonts w:ascii="Arial" w:hAnsi="Arial" w:cs="Arial"/>
          <w:sz w:val="20"/>
          <w:szCs w:val="20"/>
        </w:rPr>
        <w:t xml:space="preserve"> la presse écrite, ainsi qu’aux nouveaux membres</w:t>
      </w:r>
    </w:p>
    <w:p w:rsidR="00200986" w:rsidRPr="00842610" w:rsidRDefault="00880725" w:rsidP="00DD663E">
      <w:pPr>
        <w:pStyle w:val="Paragraphedeliste"/>
        <w:numPr>
          <w:ilvl w:val="1"/>
          <w:numId w:val="26"/>
        </w:numPr>
        <w:spacing w:after="0" w:line="240" w:lineRule="auto"/>
        <w:rPr>
          <w:rFonts w:ascii="Arial" w:hAnsi="Arial" w:cs="Arial"/>
          <w:sz w:val="20"/>
          <w:szCs w:val="20"/>
        </w:rPr>
      </w:pPr>
      <w:r w:rsidRPr="00842610">
        <w:rPr>
          <w:rFonts w:ascii="Arial" w:hAnsi="Arial" w:cs="Arial"/>
          <w:sz w:val="20"/>
          <w:szCs w:val="20"/>
        </w:rPr>
        <w:t>Une minute de silence est observée en hommage aux membres disparus.</w:t>
      </w:r>
    </w:p>
    <w:p w:rsidR="0023778E" w:rsidRPr="00842610" w:rsidRDefault="0023778E" w:rsidP="00741C77">
      <w:pPr>
        <w:pStyle w:val="Paragraphedeliste"/>
        <w:numPr>
          <w:ilvl w:val="1"/>
          <w:numId w:val="26"/>
        </w:numPr>
        <w:spacing w:after="0" w:line="240" w:lineRule="auto"/>
        <w:rPr>
          <w:rFonts w:ascii="Arial" w:hAnsi="Arial" w:cs="Arial"/>
          <w:sz w:val="20"/>
          <w:szCs w:val="20"/>
        </w:rPr>
      </w:pPr>
      <w:r>
        <w:rPr>
          <w:rFonts w:ascii="Arial" w:hAnsi="Arial" w:cs="Arial"/>
          <w:sz w:val="20"/>
          <w:szCs w:val="20"/>
        </w:rPr>
        <w:t>Rappel de l</w:t>
      </w:r>
      <w:r w:rsidRPr="00842610">
        <w:rPr>
          <w:rFonts w:ascii="Arial" w:hAnsi="Arial" w:cs="Arial"/>
          <w:sz w:val="20"/>
          <w:szCs w:val="20"/>
        </w:rPr>
        <w:t>’ordre du jour</w:t>
      </w:r>
      <w:r w:rsidR="00A159A1">
        <w:rPr>
          <w:rFonts w:ascii="Arial" w:hAnsi="Arial" w:cs="Arial"/>
          <w:sz w:val="20"/>
          <w:szCs w:val="20"/>
        </w:rPr>
        <w:t xml:space="preserve"> :</w:t>
      </w:r>
    </w:p>
    <w:p w:rsidR="0023778E" w:rsidRPr="00741C77" w:rsidRDefault="0023778E" w:rsidP="00741C77">
      <w:pPr>
        <w:pStyle w:val="Paragraphedeliste"/>
        <w:numPr>
          <w:ilvl w:val="0"/>
          <w:numId w:val="39"/>
        </w:numPr>
        <w:spacing w:after="0" w:line="240" w:lineRule="auto"/>
        <w:ind w:hanging="99"/>
        <w:rPr>
          <w:rFonts w:ascii="Arial" w:hAnsi="Arial" w:cs="Arial"/>
          <w:sz w:val="20"/>
          <w:szCs w:val="20"/>
        </w:rPr>
      </w:pPr>
      <w:r w:rsidRPr="00842610">
        <w:rPr>
          <w:rFonts w:ascii="Arial" w:hAnsi="Arial" w:cs="Arial"/>
          <w:sz w:val="20"/>
          <w:szCs w:val="20"/>
        </w:rPr>
        <w:t>Accueil des membres et des invités</w:t>
      </w:r>
      <w:r w:rsidR="00741C77">
        <w:rPr>
          <w:rFonts w:ascii="Arial" w:hAnsi="Arial" w:cs="Arial"/>
          <w:sz w:val="20"/>
          <w:szCs w:val="20"/>
        </w:rPr>
        <w:t xml:space="preserve"> -</w:t>
      </w:r>
      <w:r w:rsidRPr="00741C77">
        <w:rPr>
          <w:rFonts w:ascii="Arial" w:hAnsi="Arial" w:cs="Arial"/>
          <w:sz w:val="20"/>
          <w:szCs w:val="20"/>
        </w:rPr>
        <w:t>Information - Point sur les Cotisations - Appel à cotisations</w:t>
      </w:r>
    </w:p>
    <w:p w:rsidR="0023778E" w:rsidRPr="00842610" w:rsidRDefault="0023778E" w:rsidP="00741C77">
      <w:pPr>
        <w:pStyle w:val="Paragraphedeliste"/>
        <w:numPr>
          <w:ilvl w:val="0"/>
          <w:numId w:val="39"/>
        </w:numPr>
        <w:spacing w:after="0" w:line="240" w:lineRule="auto"/>
        <w:ind w:hanging="99"/>
        <w:rPr>
          <w:rFonts w:ascii="Arial" w:hAnsi="Arial" w:cs="Arial"/>
          <w:sz w:val="20"/>
          <w:szCs w:val="20"/>
        </w:rPr>
      </w:pPr>
      <w:r w:rsidRPr="00842610">
        <w:rPr>
          <w:rFonts w:ascii="Arial" w:hAnsi="Arial" w:cs="Arial"/>
          <w:sz w:val="20"/>
          <w:szCs w:val="20"/>
        </w:rPr>
        <w:t>Ouverture de l’Assemblée générale par le Président :</w:t>
      </w:r>
    </w:p>
    <w:p w:rsidR="0023778E" w:rsidRPr="00842610" w:rsidRDefault="0023778E" w:rsidP="00741C77">
      <w:pPr>
        <w:pStyle w:val="Paragraphedeliste"/>
        <w:numPr>
          <w:ilvl w:val="0"/>
          <w:numId w:val="39"/>
        </w:numPr>
        <w:spacing w:after="0" w:line="240" w:lineRule="auto"/>
        <w:ind w:hanging="99"/>
        <w:rPr>
          <w:rFonts w:ascii="Arial" w:hAnsi="Arial" w:cs="Arial"/>
          <w:sz w:val="20"/>
          <w:szCs w:val="20"/>
        </w:rPr>
      </w:pPr>
      <w:r w:rsidRPr="00842610">
        <w:rPr>
          <w:rFonts w:ascii="Arial" w:hAnsi="Arial" w:cs="Arial"/>
          <w:sz w:val="20"/>
          <w:szCs w:val="20"/>
        </w:rPr>
        <w:t>Adoption du PV du 27 avril 2024 ;</w:t>
      </w:r>
    </w:p>
    <w:p w:rsidR="0023778E" w:rsidRPr="00842610" w:rsidRDefault="0023778E" w:rsidP="00741C77">
      <w:pPr>
        <w:pStyle w:val="Paragraphedeliste"/>
        <w:numPr>
          <w:ilvl w:val="0"/>
          <w:numId w:val="39"/>
        </w:numPr>
        <w:spacing w:after="0" w:line="240" w:lineRule="auto"/>
        <w:ind w:hanging="99"/>
        <w:rPr>
          <w:rFonts w:ascii="Arial" w:hAnsi="Arial" w:cs="Arial"/>
          <w:sz w:val="20"/>
          <w:szCs w:val="20"/>
        </w:rPr>
      </w:pPr>
      <w:r w:rsidRPr="00842610">
        <w:rPr>
          <w:rFonts w:ascii="Arial" w:hAnsi="Arial" w:cs="Arial"/>
          <w:sz w:val="20"/>
          <w:szCs w:val="20"/>
        </w:rPr>
        <w:t>Rapport moral ;</w:t>
      </w:r>
    </w:p>
    <w:p w:rsidR="0023778E" w:rsidRPr="00842610" w:rsidRDefault="0023778E" w:rsidP="00741C77">
      <w:pPr>
        <w:pStyle w:val="Paragraphedeliste"/>
        <w:numPr>
          <w:ilvl w:val="0"/>
          <w:numId w:val="39"/>
        </w:numPr>
        <w:spacing w:after="0" w:line="240" w:lineRule="auto"/>
        <w:ind w:hanging="99"/>
        <w:rPr>
          <w:rFonts w:ascii="Arial" w:hAnsi="Arial" w:cs="Arial"/>
          <w:sz w:val="20"/>
          <w:szCs w:val="20"/>
        </w:rPr>
      </w:pPr>
      <w:r>
        <w:rPr>
          <w:rFonts w:ascii="Arial" w:hAnsi="Arial" w:cs="Arial"/>
          <w:sz w:val="20"/>
          <w:szCs w:val="20"/>
        </w:rPr>
        <w:t>Rappel</w:t>
      </w:r>
      <w:r w:rsidRPr="00842610">
        <w:rPr>
          <w:rFonts w:ascii="Arial" w:hAnsi="Arial" w:cs="Arial"/>
          <w:sz w:val="20"/>
          <w:szCs w:val="20"/>
        </w:rPr>
        <w:t xml:space="preserve"> des activités ;</w:t>
      </w:r>
    </w:p>
    <w:p w:rsidR="0023778E" w:rsidRPr="00842610" w:rsidRDefault="0023778E" w:rsidP="00741C77">
      <w:pPr>
        <w:pStyle w:val="Paragraphedeliste"/>
        <w:numPr>
          <w:ilvl w:val="0"/>
          <w:numId w:val="39"/>
        </w:numPr>
        <w:spacing w:after="0" w:line="240" w:lineRule="auto"/>
        <w:ind w:hanging="99"/>
        <w:rPr>
          <w:rFonts w:ascii="Arial" w:hAnsi="Arial" w:cs="Arial"/>
          <w:sz w:val="20"/>
          <w:szCs w:val="20"/>
        </w:rPr>
      </w:pPr>
      <w:r w:rsidRPr="00842610">
        <w:rPr>
          <w:rFonts w:ascii="Arial" w:hAnsi="Arial" w:cs="Arial"/>
          <w:sz w:val="20"/>
          <w:szCs w:val="20"/>
        </w:rPr>
        <w:t>Rapports financier – Adoption des rapports – Quitus au trésorier ;</w:t>
      </w:r>
    </w:p>
    <w:p w:rsidR="0023778E" w:rsidRPr="00842610" w:rsidRDefault="0023778E" w:rsidP="00741C77">
      <w:pPr>
        <w:pStyle w:val="Paragraphedeliste"/>
        <w:numPr>
          <w:ilvl w:val="0"/>
          <w:numId w:val="39"/>
        </w:numPr>
        <w:spacing w:after="0" w:line="240" w:lineRule="auto"/>
        <w:ind w:hanging="99"/>
        <w:rPr>
          <w:rFonts w:ascii="Arial" w:hAnsi="Arial" w:cs="Arial"/>
          <w:sz w:val="20"/>
          <w:szCs w:val="20"/>
        </w:rPr>
      </w:pPr>
      <w:r w:rsidRPr="00842610">
        <w:rPr>
          <w:rFonts w:ascii="Arial" w:hAnsi="Arial" w:cs="Arial"/>
          <w:sz w:val="20"/>
          <w:szCs w:val="20"/>
        </w:rPr>
        <w:t xml:space="preserve">Elections : renouvellement du 1/3 sortant du Conseil d’Administration </w:t>
      </w:r>
    </w:p>
    <w:p w:rsidR="0023778E" w:rsidRPr="00842610" w:rsidRDefault="0023778E" w:rsidP="00741C77">
      <w:pPr>
        <w:pStyle w:val="Paragraphedeliste"/>
        <w:numPr>
          <w:ilvl w:val="0"/>
          <w:numId w:val="39"/>
        </w:numPr>
        <w:spacing w:after="0" w:line="240" w:lineRule="auto"/>
        <w:ind w:hanging="99"/>
        <w:rPr>
          <w:rFonts w:ascii="Arial" w:hAnsi="Arial" w:cs="Arial"/>
          <w:sz w:val="20"/>
          <w:szCs w:val="20"/>
        </w:rPr>
      </w:pPr>
      <w:r w:rsidRPr="00842610">
        <w:rPr>
          <w:rFonts w:ascii="Arial" w:hAnsi="Arial" w:cs="Arial"/>
          <w:sz w:val="20"/>
          <w:szCs w:val="20"/>
        </w:rPr>
        <w:t>Election du Président ;</w:t>
      </w:r>
    </w:p>
    <w:p w:rsidR="0023778E" w:rsidRPr="0023778E" w:rsidRDefault="0023778E" w:rsidP="00741C77">
      <w:pPr>
        <w:pStyle w:val="Paragraphedeliste"/>
        <w:numPr>
          <w:ilvl w:val="0"/>
          <w:numId w:val="39"/>
        </w:numPr>
        <w:spacing w:after="0" w:line="240" w:lineRule="auto"/>
        <w:ind w:hanging="99"/>
        <w:rPr>
          <w:rFonts w:ascii="Arial" w:hAnsi="Arial" w:cs="Arial"/>
          <w:sz w:val="20"/>
          <w:szCs w:val="20"/>
        </w:rPr>
      </w:pPr>
      <w:r w:rsidRPr="00842610">
        <w:rPr>
          <w:rFonts w:ascii="Arial" w:hAnsi="Arial" w:cs="Arial"/>
          <w:sz w:val="20"/>
          <w:szCs w:val="20"/>
        </w:rPr>
        <w:t>Questions diverses,</w:t>
      </w:r>
    </w:p>
    <w:p w:rsidR="0023778E" w:rsidRDefault="0023778E" w:rsidP="00FC0EAE">
      <w:pPr>
        <w:pStyle w:val="Paragraphedeliste"/>
        <w:spacing w:after="0" w:line="240" w:lineRule="auto"/>
        <w:ind w:hanging="360"/>
        <w:rPr>
          <w:rFonts w:ascii="Arial" w:hAnsi="Arial" w:cs="Arial"/>
          <w:sz w:val="20"/>
          <w:szCs w:val="20"/>
        </w:rPr>
      </w:pPr>
    </w:p>
    <w:p w:rsidR="00741C77" w:rsidRDefault="00741C77" w:rsidP="00FC0EAE">
      <w:pPr>
        <w:pStyle w:val="Paragraphedeliste"/>
        <w:spacing w:after="0" w:line="240" w:lineRule="auto"/>
        <w:ind w:hanging="360"/>
        <w:rPr>
          <w:rFonts w:ascii="Arial" w:hAnsi="Arial" w:cs="Arial"/>
          <w:sz w:val="20"/>
          <w:szCs w:val="20"/>
        </w:rPr>
      </w:pPr>
    </w:p>
    <w:p w:rsidR="00EA60BC" w:rsidRPr="00842610" w:rsidRDefault="00200986" w:rsidP="00FC0EAE">
      <w:pPr>
        <w:pStyle w:val="Paragraphedeliste"/>
        <w:numPr>
          <w:ilvl w:val="0"/>
          <w:numId w:val="26"/>
        </w:numPr>
        <w:spacing w:after="0" w:line="240" w:lineRule="auto"/>
        <w:rPr>
          <w:rFonts w:ascii="Arial" w:hAnsi="Arial" w:cs="Arial"/>
          <w:sz w:val="20"/>
          <w:szCs w:val="20"/>
          <w:u w:val="single"/>
        </w:rPr>
      </w:pPr>
      <w:r w:rsidRPr="00842610">
        <w:rPr>
          <w:rFonts w:ascii="Arial" w:hAnsi="Arial" w:cs="Arial"/>
          <w:b/>
          <w:bCs/>
          <w:color w:val="2F5496" w:themeColor="accent5" w:themeShade="BF"/>
          <w:sz w:val="20"/>
          <w:szCs w:val="20"/>
          <w:u w:val="single"/>
        </w:rPr>
        <w:lastRenderedPageBreak/>
        <w:t>Adoption du PV du 27 avril 2024</w:t>
      </w:r>
    </w:p>
    <w:p w:rsidR="00EA60BC" w:rsidRPr="00F04B9F" w:rsidRDefault="00EA60BC" w:rsidP="00EA60BC">
      <w:pPr>
        <w:pStyle w:val="Paragraphedeliste"/>
        <w:spacing w:after="0" w:line="240" w:lineRule="auto"/>
        <w:rPr>
          <w:rFonts w:ascii="Arial" w:hAnsi="Arial" w:cs="Arial"/>
          <w:sz w:val="16"/>
          <w:szCs w:val="16"/>
        </w:rPr>
      </w:pPr>
    </w:p>
    <w:p w:rsidR="00880725" w:rsidRPr="00842610" w:rsidRDefault="00880725" w:rsidP="00880725">
      <w:pPr>
        <w:pStyle w:val="Paragraphedeliste"/>
        <w:spacing w:after="0" w:line="240" w:lineRule="auto"/>
        <w:rPr>
          <w:rFonts w:ascii="Arial" w:hAnsi="Arial" w:cs="Arial"/>
          <w:sz w:val="20"/>
          <w:szCs w:val="20"/>
        </w:rPr>
      </w:pPr>
      <w:r w:rsidRPr="00842610">
        <w:rPr>
          <w:rFonts w:ascii="Arial" w:hAnsi="Arial" w:cs="Arial"/>
          <w:sz w:val="20"/>
          <w:szCs w:val="20"/>
        </w:rPr>
        <w:t>Le procès-verbal de l’Assemblée Générale précédente est présenté.</w:t>
      </w:r>
    </w:p>
    <w:p w:rsidR="00200986" w:rsidRPr="00842610" w:rsidRDefault="00880725" w:rsidP="00880725">
      <w:pPr>
        <w:pStyle w:val="Paragraphedeliste"/>
        <w:spacing w:after="0" w:line="240" w:lineRule="auto"/>
        <w:rPr>
          <w:rFonts w:ascii="Arial" w:hAnsi="Arial" w:cs="Arial"/>
          <w:sz w:val="20"/>
          <w:szCs w:val="20"/>
        </w:rPr>
      </w:pPr>
      <w:r w:rsidRPr="00842610">
        <w:rPr>
          <w:rFonts w:ascii="Arial" w:hAnsi="Arial" w:cs="Arial"/>
          <w:sz w:val="20"/>
          <w:szCs w:val="20"/>
        </w:rPr>
        <w:t xml:space="preserve">Résolution : </w:t>
      </w:r>
      <w:r w:rsidR="00F04B9F" w:rsidRPr="00E04585">
        <w:rPr>
          <w:rFonts w:ascii="Arial" w:hAnsi="Arial" w:cs="Arial"/>
          <w:sz w:val="20"/>
          <w:szCs w:val="20"/>
        </w:rPr>
        <w:t>vote</w:t>
      </w:r>
      <w:r w:rsidR="00F04B9F">
        <w:rPr>
          <w:rFonts w:ascii="Arial" w:hAnsi="Arial" w:cs="Arial"/>
          <w:sz w:val="20"/>
          <w:szCs w:val="20"/>
        </w:rPr>
        <w:t>. A</w:t>
      </w:r>
      <w:r w:rsidRPr="00842610">
        <w:rPr>
          <w:rFonts w:ascii="Arial" w:hAnsi="Arial" w:cs="Arial"/>
          <w:sz w:val="20"/>
          <w:szCs w:val="20"/>
        </w:rPr>
        <w:t>dopté à l’unanimité.</w:t>
      </w:r>
    </w:p>
    <w:p w:rsidR="00200986" w:rsidRPr="00842610" w:rsidRDefault="00200986" w:rsidP="00FC0EAE">
      <w:pPr>
        <w:pStyle w:val="Paragraphedeliste"/>
        <w:spacing w:after="0" w:line="240" w:lineRule="auto"/>
        <w:ind w:hanging="360"/>
        <w:rPr>
          <w:rFonts w:ascii="Arial" w:hAnsi="Arial" w:cs="Arial"/>
          <w:sz w:val="20"/>
          <w:szCs w:val="20"/>
        </w:rPr>
      </w:pPr>
    </w:p>
    <w:p w:rsidR="00200986" w:rsidRPr="00842610" w:rsidRDefault="00200986" w:rsidP="00FC0EAE">
      <w:pPr>
        <w:pStyle w:val="Paragraphedeliste"/>
        <w:numPr>
          <w:ilvl w:val="0"/>
          <w:numId w:val="26"/>
        </w:numPr>
        <w:spacing w:after="0" w:line="240" w:lineRule="auto"/>
        <w:rPr>
          <w:rFonts w:ascii="Arial" w:hAnsi="Arial" w:cs="Arial"/>
          <w:sz w:val="20"/>
          <w:szCs w:val="20"/>
        </w:rPr>
      </w:pPr>
      <w:r w:rsidRPr="00842610">
        <w:rPr>
          <w:rFonts w:ascii="Arial" w:hAnsi="Arial" w:cs="Arial"/>
          <w:b/>
          <w:bCs/>
          <w:color w:val="2F5496" w:themeColor="accent5" w:themeShade="BF"/>
          <w:sz w:val="20"/>
          <w:szCs w:val="20"/>
          <w:u w:val="single"/>
        </w:rPr>
        <w:t>Rapport moral</w:t>
      </w:r>
      <w:r w:rsidRPr="00842610">
        <w:rPr>
          <w:rFonts w:ascii="Arial" w:hAnsi="Arial" w:cs="Arial"/>
          <w:sz w:val="20"/>
          <w:szCs w:val="20"/>
        </w:rPr>
        <w:t>présenté par la secrétaire, Pierrette CALENDINI ;</w:t>
      </w:r>
    </w:p>
    <w:p w:rsidR="00880725" w:rsidRPr="00F04B9F" w:rsidRDefault="00880725" w:rsidP="00880725">
      <w:pPr>
        <w:widowControl w:val="0"/>
        <w:autoSpaceDE w:val="0"/>
        <w:autoSpaceDN w:val="0"/>
        <w:spacing w:after="0" w:line="240" w:lineRule="auto"/>
        <w:jc w:val="both"/>
        <w:rPr>
          <w:rFonts w:ascii="Arial" w:eastAsia="Times New Roman" w:hAnsi="Arial" w:cs="Arial"/>
          <w:kern w:val="0"/>
          <w:sz w:val="16"/>
          <w:szCs w:val="16"/>
        </w:rPr>
      </w:pPr>
    </w:p>
    <w:p w:rsidR="00FC0EAE" w:rsidRPr="009835CE" w:rsidRDefault="00FC0EAE" w:rsidP="00880725">
      <w:pPr>
        <w:widowControl w:val="0"/>
        <w:autoSpaceDE w:val="0"/>
        <w:autoSpaceDN w:val="0"/>
        <w:spacing w:after="0" w:line="240" w:lineRule="auto"/>
        <w:ind w:left="708"/>
        <w:jc w:val="both"/>
        <w:rPr>
          <w:rFonts w:ascii="Arial" w:eastAsia="Times New Roman" w:hAnsi="Arial" w:cs="Arial"/>
          <w:b/>
          <w:kern w:val="0"/>
          <w:sz w:val="20"/>
          <w:szCs w:val="20"/>
        </w:rPr>
      </w:pPr>
      <w:r w:rsidRPr="00842610">
        <w:rPr>
          <w:rFonts w:ascii="Arial" w:eastAsia="Times New Roman" w:hAnsi="Arial" w:cs="Arial"/>
          <w:kern w:val="0"/>
          <w:sz w:val="20"/>
          <w:szCs w:val="20"/>
        </w:rPr>
        <w:t xml:space="preserve">Mme CALENDINI </w:t>
      </w:r>
      <w:r w:rsidR="00DD663E" w:rsidRPr="00842610">
        <w:rPr>
          <w:rFonts w:ascii="Arial" w:eastAsia="Times New Roman" w:hAnsi="Arial" w:cs="Arial"/>
          <w:kern w:val="0"/>
          <w:sz w:val="20"/>
          <w:szCs w:val="20"/>
        </w:rPr>
        <w:t>rappelle</w:t>
      </w:r>
      <w:r w:rsidRPr="00842610">
        <w:rPr>
          <w:rFonts w:ascii="Arial" w:eastAsia="Times New Roman" w:hAnsi="Arial" w:cs="Arial"/>
          <w:kern w:val="0"/>
          <w:sz w:val="20"/>
          <w:szCs w:val="20"/>
        </w:rPr>
        <w:t xml:space="preserve"> la </w:t>
      </w:r>
      <w:r w:rsidRPr="009835CE">
        <w:rPr>
          <w:rFonts w:ascii="Arial" w:eastAsia="Times New Roman" w:hAnsi="Arial" w:cs="Arial"/>
          <w:bCs/>
          <w:kern w:val="0"/>
          <w:sz w:val="20"/>
          <w:szCs w:val="20"/>
        </w:rPr>
        <w:t>Devise </w:t>
      </w:r>
      <w:r w:rsidR="00DD663E" w:rsidRPr="009835CE">
        <w:rPr>
          <w:rFonts w:ascii="Arial" w:eastAsia="Times New Roman" w:hAnsi="Arial" w:cs="Arial"/>
          <w:bCs/>
          <w:kern w:val="0"/>
          <w:sz w:val="20"/>
          <w:szCs w:val="20"/>
        </w:rPr>
        <w:t>de l’ANMONM (Honneur - Solidarité – Mémoire) ainsi que la Mi</w:t>
      </w:r>
      <w:r w:rsidRPr="009835CE">
        <w:rPr>
          <w:rFonts w:ascii="Arial" w:eastAsia="Times New Roman" w:hAnsi="Arial" w:cs="Arial"/>
          <w:bCs/>
          <w:kern w:val="0"/>
          <w:sz w:val="20"/>
          <w:szCs w:val="20"/>
        </w:rPr>
        <w:t>ssion</w:t>
      </w:r>
      <w:r w:rsidR="00DD663E" w:rsidRPr="009835CE">
        <w:rPr>
          <w:rFonts w:ascii="Arial" w:eastAsia="Times New Roman" w:hAnsi="Arial" w:cs="Arial"/>
          <w:bCs/>
          <w:kern w:val="0"/>
          <w:sz w:val="20"/>
          <w:szCs w:val="20"/>
        </w:rPr>
        <w:t xml:space="preserve"> (Citoyenneté - Civisme – Civilité) </w:t>
      </w:r>
    </w:p>
    <w:p w:rsidR="00FC0EAE" w:rsidRPr="009835CE" w:rsidRDefault="00FC0EAE" w:rsidP="00FC0EAE">
      <w:pPr>
        <w:widowControl w:val="0"/>
        <w:autoSpaceDE w:val="0"/>
        <w:autoSpaceDN w:val="0"/>
        <w:spacing w:after="0" w:line="240" w:lineRule="auto"/>
        <w:ind w:left="284"/>
        <w:jc w:val="center"/>
        <w:rPr>
          <w:rFonts w:ascii="Arial" w:eastAsia="Times New Roman" w:hAnsi="Arial" w:cs="Arial"/>
          <w:bCs/>
          <w:kern w:val="0"/>
          <w:sz w:val="20"/>
          <w:szCs w:val="20"/>
        </w:rPr>
      </w:pPr>
    </w:p>
    <w:p w:rsidR="00FC0EAE" w:rsidRPr="00842610" w:rsidRDefault="00DD663E" w:rsidP="00DD663E">
      <w:pPr>
        <w:widowControl w:val="0"/>
        <w:autoSpaceDE w:val="0"/>
        <w:autoSpaceDN w:val="0"/>
        <w:spacing w:after="0" w:line="240" w:lineRule="auto"/>
        <w:ind w:left="708"/>
        <w:jc w:val="both"/>
        <w:rPr>
          <w:rFonts w:ascii="Arial" w:eastAsia="Times New Roman" w:hAnsi="Arial" w:cs="Arial"/>
          <w:bCs/>
          <w:kern w:val="0"/>
          <w:sz w:val="20"/>
          <w:szCs w:val="20"/>
        </w:rPr>
      </w:pPr>
      <w:r w:rsidRPr="00842610">
        <w:rPr>
          <w:rFonts w:ascii="Arial" w:eastAsia="Times New Roman" w:hAnsi="Arial" w:cs="Arial"/>
          <w:bCs/>
          <w:kern w:val="0"/>
          <w:sz w:val="20"/>
          <w:szCs w:val="20"/>
        </w:rPr>
        <w:t xml:space="preserve">Elle donne ensuite la </w:t>
      </w:r>
      <w:r w:rsidR="00FC0EAE" w:rsidRPr="00842610">
        <w:rPr>
          <w:rFonts w:ascii="Arial" w:eastAsia="Times New Roman" w:hAnsi="Arial" w:cs="Arial"/>
          <w:bCs/>
          <w:kern w:val="0"/>
          <w:sz w:val="20"/>
          <w:szCs w:val="20"/>
        </w:rPr>
        <w:t>situation de</w:t>
      </w:r>
      <w:r w:rsidRPr="00842610">
        <w:rPr>
          <w:rFonts w:ascii="Arial" w:eastAsia="Times New Roman" w:hAnsi="Arial" w:cs="Arial"/>
          <w:bCs/>
          <w:kern w:val="0"/>
          <w:sz w:val="20"/>
          <w:szCs w:val="20"/>
        </w:rPr>
        <w:t xml:space="preserve"> la</w:t>
      </w:r>
      <w:r w:rsidR="00FC0EAE" w:rsidRPr="00842610">
        <w:rPr>
          <w:rFonts w:ascii="Arial" w:eastAsia="Times New Roman" w:hAnsi="Arial" w:cs="Arial"/>
          <w:bCs/>
          <w:kern w:val="0"/>
          <w:sz w:val="20"/>
          <w:szCs w:val="20"/>
        </w:rPr>
        <w:t xml:space="preserve"> section :</w:t>
      </w:r>
    </w:p>
    <w:p w:rsidR="00FC0EAE" w:rsidRPr="00842610" w:rsidRDefault="00FC0EAE" w:rsidP="00FC0EAE">
      <w:pPr>
        <w:widowControl w:val="0"/>
        <w:autoSpaceDE w:val="0"/>
        <w:autoSpaceDN w:val="0"/>
        <w:spacing w:after="0" w:line="240" w:lineRule="auto"/>
        <w:ind w:left="284"/>
        <w:jc w:val="both"/>
        <w:rPr>
          <w:rFonts w:ascii="Arial" w:eastAsia="Times New Roman" w:hAnsi="Arial" w:cs="Arial"/>
          <w:b/>
          <w:kern w:val="0"/>
          <w:sz w:val="20"/>
          <w:szCs w:val="20"/>
        </w:rPr>
      </w:pPr>
    </w:p>
    <w:p w:rsidR="00FC0EAE" w:rsidRPr="00842610" w:rsidRDefault="00FC0EAE" w:rsidP="00E04F09">
      <w:pPr>
        <w:widowControl w:val="0"/>
        <w:numPr>
          <w:ilvl w:val="0"/>
          <w:numId w:val="24"/>
        </w:numPr>
        <w:autoSpaceDE w:val="0"/>
        <w:autoSpaceDN w:val="0"/>
        <w:spacing w:after="0" w:line="240" w:lineRule="auto"/>
        <w:ind w:left="709" w:firstLine="0"/>
        <w:jc w:val="both"/>
        <w:rPr>
          <w:rFonts w:ascii="Arial" w:eastAsia="Times New Roman" w:hAnsi="Arial" w:cs="Arial"/>
          <w:kern w:val="0"/>
          <w:sz w:val="20"/>
          <w:szCs w:val="20"/>
        </w:rPr>
      </w:pPr>
      <w:r w:rsidRPr="00842610">
        <w:rPr>
          <w:rFonts w:ascii="Arial" w:eastAsia="Times New Roman" w:hAnsi="Arial" w:cs="Arial"/>
          <w:b/>
          <w:kern w:val="0"/>
          <w:sz w:val="20"/>
          <w:szCs w:val="20"/>
        </w:rPr>
        <w:t>Concernant les effectifs et le recrutement</w:t>
      </w:r>
      <w:r w:rsidRPr="00842610">
        <w:rPr>
          <w:rFonts w:ascii="Arial" w:eastAsia="Times New Roman" w:hAnsi="Arial" w:cs="Arial"/>
          <w:kern w:val="0"/>
          <w:sz w:val="20"/>
          <w:szCs w:val="20"/>
        </w:rPr>
        <w:t> </w:t>
      </w:r>
      <w:r w:rsidRPr="00842610">
        <w:rPr>
          <w:rFonts w:ascii="Arial" w:eastAsia="Times New Roman" w:hAnsi="Arial" w:cs="Arial"/>
          <w:b/>
          <w:kern w:val="0"/>
          <w:sz w:val="20"/>
          <w:szCs w:val="20"/>
        </w:rPr>
        <w:t>:</w:t>
      </w:r>
    </w:p>
    <w:p w:rsidR="003C3BFB" w:rsidRPr="00842610" w:rsidRDefault="003C3BFB" w:rsidP="003C3BFB">
      <w:pPr>
        <w:widowControl w:val="0"/>
        <w:autoSpaceDE w:val="0"/>
        <w:autoSpaceDN w:val="0"/>
        <w:spacing w:after="0" w:line="240" w:lineRule="auto"/>
        <w:ind w:left="709"/>
        <w:jc w:val="both"/>
        <w:rPr>
          <w:rFonts w:ascii="Arial" w:eastAsia="Times New Roman" w:hAnsi="Arial" w:cs="Arial"/>
          <w:kern w:val="0"/>
          <w:sz w:val="20"/>
          <w:szCs w:val="20"/>
        </w:rPr>
      </w:pPr>
    </w:p>
    <w:p w:rsidR="00FC0EAE" w:rsidRPr="00842610" w:rsidRDefault="00FC0EAE" w:rsidP="00FC0EAE">
      <w:pPr>
        <w:widowControl w:val="0"/>
        <w:autoSpaceDE w:val="0"/>
        <w:autoSpaceDN w:val="0"/>
        <w:spacing w:after="0" w:line="240" w:lineRule="auto"/>
        <w:ind w:left="709"/>
        <w:jc w:val="both"/>
        <w:rPr>
          <w:rFonts w:ascii="Arial" w:eastAsia="Times New Roman" w:hAnsi="Arial" w:cs="Arial"/>
          <w:kern w:val="0"/>
          <w:sz w:val="20"/>
          <w:szCs w:val="20"/>
        </w:rPr>
      </w:pPr>
      <w:r w:rsidRPr="00842610">
        <w:rPr>
          <w:rFonts w:ascii="Arial" w:eastAsia="Times New Roman" w:hAnsi="Arial" w:cs="Arial"/>
          <w:b/>
          <w:kern w:val="0"/>
          <w:sz w:val="20"/>
          <w:szCs w:val="20"/>
        </w:rPr>
        <w:t>73 adhérents</w:t>
      </w:r>
      <w:r w:rsidRPr="00842610">
        <w:rPr>
          <w:rFonts w:ascii="Arial" w:eastAsia="Times New Roman" w:hAnsi="Arial" w:cs="Arial"/>
          <w:kern w:val="0"/>
          <w:sz w:val="20"/>
          <w:szCs w:val="20"/>
        </w:rPr>
        <w:t xml:space="preserve"> votants et </w:t>
      </w:r>
      <w:r w:rsidRPr="00842610">
        <w:rPr>
          <w:rFonts w:ascii="Arial" w:eastAsia="Times New Roman" w:hAnsi="Arial" w:cs="Arial"/>
          <w:b/>
          <w:bCs/>
          <w:kern w:val="0"/>
          <w:sz w:val="20"/>
          <w:szCs w:val="20"/>
        </w:rPr>
        <w:t>2 sympathisants</w:t>
      </w:r>
      <w:r w:rsidRPr="00842610">
        <w:rPr>
          <w:rFonts w:ascii="Arial" w:eastAsia="Times New Roman" w:hAnsi="Arial" w:cs="Arial"/>
          <w:kern w:val="0"/>
          <w:sz w:val="20"/>
          <w:szCs w:val="20"/>
        </w:rPr>
        <w:t>.</w:t>
      </w:r>
    </w:p>
    <w:p w:rsidR="00FC0EAE" w:rsidRPr="00842610" w:rsidRDefault="00FC0EAE" w:rsidP="00FC0EAE">
      <w:pPr>
        <w:widowControl w:val="0"/>
        <w:autoSpaceDE w:val="0"/>
        <w:autoSpaceDN w:val="0"/>
        <w:spacing w:after="0" w:line="240" w:lineRule="auto"/>
        <w:ind w:left="709"/>
        <w:rPr>
          <w:rFonts w:ascii="Arial" w:eastAsia="Times New Roman" w:hAnsi="Arial" w:cs="Arial"/>
          <w:kern w:val="0"/>
          <w:sz w:val="20"/>
          <w:szCs w:val="20"/>
        </w:rPr>
      </w:pPr>
      <w:r w:rsidRPr="00842610">
        <w:rPr>
          <w:rFonts w:ascii="Arial" w:eastAsia="Times New Roman" w:hAnsi="Arial" w:cs="Arial"/>
          <w:kern w:val="0"/>
          <w:sz w:val="20"/>
          <w:szCs w:val="20"/>
        </w:rPr>
        <w:t>La moyenne d’âge de notre section est de 78 ans, de 50 à 97 ans</w:t>
      </w:r>
    </w:p>
    <w:p w:rsidR="00FC0EAE" w:rsidRPr="00842610" w:rsidRDefault="00E04F09" w:rsidP="00FC0EAE">
      <w:pPr>
        <w:widowControl w:val="0"/>
        <w:autoSpaceDE w:val="0"/>
        <w:autoSpaceDN w:val="0"/>
        <w:spacing w:after="0" w:line="240" w:lineRule="auto"/>
        <w:ind w:left="709"/>
        <w:jc w:val="both"/>
        <w:rPr>
          <w:rFonts w:ascii="Arial" w:eastAsia="Times New Roman" w:hAnsi="Arial" w:cs="Arial"/>
          <w:kern w:val="0"/>
          <w:sz w:val="20"/>
          <w:szCs w:val="20"/>
        </w:rPr>
      </w:pPr>
      <w:r w:rsidRPr="00842610">
        <w:rPr>
          <w:rFonts w:ascii="Arial" w:eastAsia="Times New Roman" w:hAnsi="Arial" w:cs="Arial"/>
          <w:kern w:val="0"/>
          <w:sz w:val="20"/>
          <w:szCs w:val="20"/>
        </w:rPr>
        <w:t xml:space="preserve">Rappel </w:t>
      </w:r>
      <w:r w:rsidR="003C3BFB" w:rsidRPr="00842610">
        <w:rPr>
          <w:rFonts w:ascii="Arial" w:eastAsia="Times New Roman" w:hAnsi="Arial" w:cs="Arial"/>
          <w:kern w:val="0"/>
          <w:sz w:val="20"/>
          <w:szCs w:val="20"/>
        </w:rPr>
        <w:t xml:space="preserve">de </w:t>
      </w:r>
      <w:r w:rsidRPr="00842610">
        <w:rPr>
          <w:rFonts w:ascii="Arial" w:eastAsia="Times New Roman" w:hAnsi="Arial" w:cs="Arial"/>
          <w:kern w:val="0"/>
          <w:sz w:val="20"/>
          <w:szCs w:val="20"/>
        </w:rPr>
        <w:t xml:space="preserve">la possibilité </w:t>
      </w:r>
      <w:r w:rsidR="003C3BFB" w:rsidRPr="00842610">
        <w:rPr>
          <w:rFonts w:ascii="Arial" w:eastAsia="Times New Roman" w:hAnsi="Arial" w:cs="Arial"/>
          <w:kern w:val="0"/>
          <w:sz w:val="20"/>
          <w:szCs w:val="20"/>
        </w:rPr>
        <w:t xml:space="preserve">pour la section </w:t>
      </w:r>
      <w:r w:rsidRPr="00842610">
        <w:rPr>
          <w:rFonts w:ascii="Arial" w:eastAsia="Times New Roman" w:hAnsi="Arial" w:cs="Arial"/>
          <w:kern w:val="0"/>
          <w:sz w:val="20"/>
          <w:szCs w:val="20"/>
        </w:rPr>
        <w:t>d’accueillir des sympathisants (conjoints ou descendants)</w:t>
      </w:r>
      <w:r w:rsidR="00FC0EAE" w:rsidRPr="00842610">
        <w:rPr>
          <w:rFonts w:ascii="Arial" w:eastAsia="Times New Roman" w:hAnsi="Arial" w:cs="Arial"/>
          <w:kern w:val="0"/>
          <w:sz w:val="20"/>
          <w:szCs w:val="20"/>
        </w:rPr>
        <w:t xml:space="preserve">. Ils règlent 50 % de la cotisation c’est-à-dire qu’au lieu de 35 € ils règlent 17,50 €. </w:t>
      </w:r>
    </w:p>
    <w:p w:rsidR="00FC0EAE" w:rsidRPr="00842610" w:rsidRDefault="00FC0EAE" w:rsidP="00FC0EAE">
      <w:pPr>
        <w:widowControl w:val="0"/>
        <w:autoSpaceDE w:val="0"/>
        <w:autoSpaceDN w:val="0"/>
        <w:spacing w:after="0" w:line="240" w:lineRule="auto"/>
        <w:ind w:left="709"/>
        <w:jc w:val="both"/>
        <w:rPr>
          <w:rFonts w:ascii="Arial" w:eastAsia="Times New Roman" w:hAnsi="Arial" w:cs="Arial"/>
          <w:kern w:val="0"/>
          <w:sz w:val="20"/>
          <w:szCs w:val="20"/>
        </w:rPr>
      </w:pPr>
      <w:r w:rsidRPr="00842610">
        <w:rPr>
          <w:rFonts w:ascii="Arial" w:eastAsia="Times New Roman" w:hAnsi="Arial" w:cs="Arial"/>
          <w:kern w:val="0"/>
          <w:sz w:val="20"/>
          <w:szCs w:val="20"/>
        </w:rPr>
        <w:t>Ils sont adhérents non décorés et non votants.</w:t>
      </w:r>
    </w:p>
    <w:p w:rsidR="00FC0EAE" w:rsidRPr="00842610" w:rsidRDefault="00FC0EAE" w:rsidP="00FC0EAE">
      <w:pPr>
        <w:widowControl w:val="0"/>
        <w:autoSpaceDE w:val="0"/>
        <w:autoSpaceDN w:val="0"/>
        <w:spacing w:after="0" w:line="240" w:lineRule="auto"/>
        <w:ind w:left="709"/>
        <w:jc w:val="both"/>
        <w:rPr>
          <w:rFonts w:ascii="Arial" w:eastAsia="Times New Roman" w:hAnsi="Arial" w:cs="Arial"/>
          <w:kern w:val="0"/>
          <w:sz w:val="20"/>
          <w:szCs w:val="20"/>
        </w:rPr>
      </w:pPr>
    </w:p>
    <w:p w:rsidR="00FC0EAE" w:rsidRPr="00842610" w:rsidRDefault="00FC0EAE" w:rsidP="00FC0EAE">
      <w:pPr>
        <w:widowControl w:val="0"/>
        <w:autoSpaceDE w:val="0"/>
        <w:autoSpaceDN w:val="0"/>
        <w:spacing w:after="0" w:line="240" w:lineRule="auto"/>
        <w:ind w:left="709"/>
        <w:jc w:val="both"/>
        <w:rPr>
          <w:rFonts w:ascii="Arial" w:eastAsia="Times New Roman" w:hAnsi="Arial" w:cs="Arial"/>
          <w:kern w:val="0"/>
          <w:sz w:val="20"/>
          <w:szCs w:val="20"/>
        </w:rPr>
      </w:pPr>
      <w:r w:rsidRPr="00842610">
        <w:rPr>
          <w:rFonts w:ascii="Arial" w:eastAsia="Times New Roman" w:hAnsi="Arial" w:cs="Arial"/>
          <w:kern w:val="0"/>
          <w:sz w:val="20"/>
          <w:szCs w:val="20"/>
        </w:rPr>
        <w:t>Ce que l’on constate depuis des années c’est que les nouveaux médaillés de l’ONM ne viennent pas systématiquement s’inscrire à notre association, soit volontairement, soit par manque d’information.</w:t>
      </w:r>
    </w:p>
    <w:p w:rsidR="00FC0EAE" w:rsidRPr="00842610" w:rsidRDefault="00FC0EAE" w:rsidP="00FC0EAE">
      <w:pPr>
        <w:widowControl w:val="0"/>
        <w:autoSpaceDE w:val="0"/>
        <w:autoSpaceDN w:val="0"/>
        <w:spacing w:after="0" w:line="240" w:lineRule="auto"/>
        <w:ind w:left="709"/>
        <w:jc w:val="both"/>
        <w:rPr>
          <w:rFonts w:ascii="Arial" w:eastAsia="Times New Roman" w:hAnsi="Arial" w:cs="Arial"/>
          <w:kern w:val="0"/>
          <w:sz w:val="20"/>
          <w:szCs w:val="20"/>
        </w:rPr>
      </w:pPr>
      <w:r w:rsidRPr="00842610">
        <w:rPr>
          <w:rFonts w:ascii="Arial" w:eastAsia="Times New Roman" w:hAnsi="Arial" w:cs="Arial"/>
          <w:kern w:val="0"/>
          <w:sz w:val="20"/>
          <w:szCs w:val="20"/>
        </w:rPr>
        <w:t>Une fois médaillés ils disparaissent</w:t>
      </w:r>
      <w:r w:rsidR="00917E47" w:rsidRPr="00842610">
        <w:rPr>
          <w:rFonts w:ascii="Arial" w:eastAsia="Times New Roman" w:hAnsi="Arial" w:cs="Arial"/>
          <w:kern w:val="0"/>
          <w:sz w:val="20"/>
          <w:szCs w:val="20"/>
        </w:rPr>
        <w:t>, c</w:t>
      </w:r>
      <w:r w:rsidRPr="00842610">
        <w:rPr>
          <w:rFonts w:ascii="Arial" w:eastAsia="Times New Roman" w:hAnsi="Arial" w:cs="Arial"/>
          <w:kern w:val="0"/>
          <w:sz w:val="20"/>
          <w:szCs w:val="20"/>
        </w:rPr>
        <w:t>e qui est un problème soulevé aussi au niveau national</w:t>
      </w:r>
      <w:r w:rsidR="00917E47" w:rsidRPr="00842610">
        <w:rPr>
          <w:rFonts w:ascii="Arial" w:eastAsia="Times New Roman" w:hAnsi="Arial" w:cs="Arial"/>
          <w:kern w:val="0"/>
          <w:sz w:val="20"/>
          <w:szCs w:val="20"/>
        </w:rPr>
        <w:t xml:space="preserve"> et</w:t>
      </w:r>
      <w:r w:rsidR="00917E47" w:rsidRPr="00842610">
        <w:rPr>
          <w:rFonts w:ascii="Arial" w:hAnsi="Arial" w:cs="Arial"/>
          <w:sz w:val="20"/>
          <w:szCs w:val="20"/>
        </w:rPr>
        <w:t xml:space="preserve"> par </w:t>
      </w:r>
      <w:r w:rsidR="00917E47" w:rsidRPr="00842610">
        <w:rPr>
          <w:rFonts w:ascii="Arial" w:eastAsia="Times New Roman" w:hAnsi="Arial" w:cs="Arial"/>
          <w:kern w:val="0"/>
          <w:sz w:val="20"/>
          <w:szCs w:val="20"/>
        </w:rPr>
        <w:t>les autres Ordres.</w:t>
      </w:r>
    </w:p>
    <w:p w:rsidR="00FC0EAE" w:rsidRPr="00842610" w:rsidRDefault="00FC0EAE" w:rsidP="00FC0EAE">
      <w:pPr>
        <w:widowControl w:val="0"/>
        <w:autoSpaceDE w:val="0"/>
        <w:autoSpaceDN w:val="0"/>
        <w:spacing w:after="0" w:line="240" w:lineRule="auto"/>
        <w:ind w:left="1429"/>
        <w:jc w:val="both"/>
        <w:rPr>
          <w:rFonts w:ascii="Arial" w:eastAsia="Times New Roman" w:hAnsi="Arial" w:cs="Arial"/>
          <w:b/>
          <w:bCs/>
          <w:kern w:val="0"/>
          <w:sz w:val="20"/>
          <w:szCs w:val="20"/>
        </w:rPr>
      </w:pPr>
    </w:p>
    <w:p w:rsidR="003C3BFB" w:rsidRPr="00842610" w:rsidRDefault="00FC0EAE" w:rsidP="003C3BFB">
      <w:pPr>
        <w:widowControl w:val="0"/>
        <w:numPr>
          <w:ilvl w:val="0"/>
          <w:numId w:val="24"/>
        </w:numPr>
        <w:autoSpaceDE w:val="0"/>
        <w:autoSpaceDN w:val="0"/>
        <w:spacing w:after="0" w:line="240" w:lineRule="auto"/>
        <w:ind w:left="709" w:firstLine="0"/>
        <w:jc w:val="both"/>
        <w:rPr>
          <w:rFonts w:ascii="Arial" w:eastAsia="Times New Roman" w:hAnsi="Arial" w:cs="Arial"/>
          <w:b/>
          <w:bCs/>
          <w:kern w:val="0"/>
          <w:sz w:val="20"/>
          <w:szCs w:val="20"/>
        </w:rPr>
      </w:pPr>
      <w:r w:rsidRPr="00842610">
        <w:rPr>
          <w:rFonts w:ascii="Arial" w:eastAsia="Times New Roman" w:hAnsi="Arial" w:cs="Arial"/>
          <w:b/>
          <w:bCs/>
          <w:kern w:val="0"/>
          <w:sz w:val="20"/>
          <w:szCs w:val="20"/>
        </w:rPr>
        <w:t>Les convocations</w:t>
      </w:r>
      <w:r w:rsidR="003C3BFB" w:rsidRPr="00842610">
        <w:rPr>
          <w:rFonts w:ascii="Arial" w:eastAsia="Times New Roman" w:hAnsi="Arial" w:cs="Arial"/>
          <w:b/>
          <w:bCs/>
          <w:kern w:val="0"/>
          <w:sz w:val="20"/>
          <w:szCs w:val="20"/>
        </w:rPr>
        <w:t xml:space="preserve"> et </w:t>
      </w:r>
      <w:r w:rsidR="00EA60BC" w:rsidRPr="00842610">
        <w:rPr>
          <w:rFonts w:ascii="Arial" w:eastAsia="Times New Roman" w:hAnsi="Arial" w:cs="Arial"/>
          <w:b/>
          <w:bCs/>
          <w:kern w:val="0"/>
          <w:sz w:val="20"/>
          <w:szCs w:val="20"/>
        </w:rPr>
        <w:t>l</w:t>
      </w:r>
      <w:r w:rsidR="003C3BFB" w:rsidRPr="00842610">
        <w:rPr>
          <w:rFonts w:ascii="Arial" w:eastAsia="Times New Roman" w:hAnsi="Arial" w:cs="Arial"/>
          <w:b/>
          <w:bCs/>
          <w:kern w:val="0"/>
          <w:sz w:val="20"/>
          <w:szCs w:val="20"/>
        </w:rPr>
        <w:t>a communication</w:t>
      </w:r>
    </w:p>
    <w:p w:rsidR="00FC0EAE" w:rsidRPr="00842610" w:rsidRDefault="00FC0EAE" w:rsidP="003C3BFB">
      <w:pPr>
        <w:widowControl w:val="0"/>
        <w:autoSpaceDE w:val="0"/>
        <w:autoSpaceDN w:val="0"/>
        <w:spacing w:after="0" w:line="240" w:lineRule="auto"/>
        <w:ind w:left="709"/>
        <w:jc w:val="both"/>
        <w:rPr>
          <w:rFonts w:ascii="Arial" w:eastAsia="Times New Roman" w:hAnsi="Arial" w:cs="Arial"/>
          <w:b/>
          <w:bCs/>
          <w:kern w:val="0"/>
          <w:sz w:val="20"/>
          <w:szCs w:val="20"/>
          <w:u w:val="single"/>
        </w:rPr>
      </w:pPr>
    </w:p>
    <w:p w:rsidR="00FC0EAE" w:rsidRPr="00842610" w:rsidRDefault="00FC0EAE" w:rsidP="003C3BFB">
      <w:pPr>
        <w:widowControl w:val="0"/>
        <w:numPr>
          <w:ilvl w:val="0"/>
          <w:numId w:val="23"/>
        </w:numPr>
        <w:autoSpaceDE w:val="0"/>
        <w:autoSpaceDN w:val="0"/>
        <w:spacing w:after="0" w:line="240" w:lineRule="auto"/>
        <w:ind w:left="1134"/>
        <w:jc w:val="both"/>
        <w:rPr>
          <w:rFonts w:ascii="Arial" w:eastAsia="Times New Roman" w:hAnsi="Arial" w:cs="Arial"/>
          <w:kern w:val="0"/>
          <w:sz w:val="20"/>
          <w:szCs w:val="20"/>
        </w:rPr>
      </w:pPr>
      <w:r w:rsidRPr="00842610">
        <w:rPr>
          <w:rFonts w:ascii="Arial" w:eastAsia="Times New Roman" w:hAnsi="Arial" w:cs="Arial"/>
          <w:b/>
          <w:bCs/>
          <w:kern w:val="0"/>
          <w:sz w:val="20"/>
          <w:szCs w:val="20"/>
        </w:rPr>
        <w:t>45</w:t>
      </w:r>
      <w:r w:rsidRPr="00842610">
        <w:rPr>
          <w:rFonts w:ascii="Arial" w:eastAsia="Times New Roman" w:hAnsi="Arial" w:cs="Arial"/>
          <w:kern w:val="0"/>
          <w:sz w:val="20"/>
          <w:szCs w:val="20"/>
        </w:rPr>
        <w:t xml:space="preserve"> compagnons </w:t>
      </w:r>
      <w:r w:rsidR="003C3BFB" w:rsidRPr="00842610">
        <w:rPr>
          <w:rFonts w:ascii="Arial" w:eastAsia="Times New Roman" w:hAnsi="Arial" w:cs="Arial"/>
          <w:b/>
          <w:bCs/>
          <w:kern w:val="0"/>
          <w:sz w:val="20"/>
          <w:szCs w:val="20"/>
        </w:rPr>
        <w:t xml:space="preserve">sur 73 </w:t>
      </w:r>
      <w:r w:rsidRPr="00842610">
        <w:rPr>
          <w:rFonts w:ascii="Arial" w:eastAsia="Times New Roman" w:hAnsi="Arial" w:cs="Arial"/>
          <w:kern w:val="0"/>
          <w:sz w:val="20"/>
          <w:szCs w:val="20"/>
        </w:rPr>
        <w:t xml:space="preserve">ont </w:t>
      </w:r>
      <w:r w:rsidR="00AB0524" w:rsidRPr="00842610">
        <w:rPr>
          <w:rFonts w:ascii="Arial" w:eastAsia="Times New Roman" w:hAnsi="Arial" w:cs="Arial"/>
          <w:kern w:val="0"/>
          <w:sz w:val="20"/>
          <w:szCs w:val="20"/>
        </w:rPr>
        <w:t>fait un retour aux Mel,</w:t>
      </w:r>
    </w:p>
    <w:p w:rsidR="00FC0EAE" w:rsidRPr="00842610" w:rsidRDefault="00FC0EAE" w:rsidP="00FC0EAE">
      <w:pPr>
        <w:widowControl w:val="0"/>
        <w:numPr>
          <w:ilvl w:val="0"/>
          <w:numId w:val="23"/>
        </w:numPr>
        <w:autoSpaceDE w:val="0"/>
        <w:autoSpaceDN w:val="0"/>
        <w:spacing w:after="0" w:line="240" w:lineRule="auto"/>
        <w:ind w:left="1134"/>
        <w:jc w:val="both"/>
        <w:rPr>
          <w:rFonts w:ascii="Arial" w:eastAsia="Times New Roman" w:hAnsi="Arial" w:cs="Arial"/>
          <w:kern w:val="0"/>
          <w:sz w:val="20"/>
          <w:szCs w:val="20"/>
        </w:rPr>
      </w:pPr>
      <w:r w:rsidRPr="00842610">
        <w:rPr>
          <w:rFonts w:ascii="Arial" w:eastAsia="Times New Roman" w:hAnsi="Arial" w:cs="Arial"/>
          <w:b/>
          <w:bCs/>
          <w:kern w:val="0"/>
          <w:sz w:val="20"/>
          <w:szCs w:val="20"/>
        </w:rPr>
        <w:t xml:space="preserve">25 </w:t>
      </w:r>
      <w:r w:rsidRPr="00842610">
        <w:rPr>
          <w:rFonts w:ascii="Arial" w:eastAsia="Times New Roman" w:hAnsi="Arial" w:cs="Arial"/>
          <w:kern w:val="0"/>
          <w:sz w:val="20"/>
          <w:szCs w:val="20"/>
        </w:rPr>
        <w:t>compagnons n’ont pas de messagerie électronique et</w:t>
      </w:r>
    </w:p>
    <w:p w:rsidR="00FC0EAE" w:rsidRPr="00842610" w:rsidRDefault="00FC0EAE" w:rsidP="00FC0EAE">
      <w:pPr>
        <w:widowControl w:val="0"/>
        <w:numPr>
          <w:ilvl w:val="0"/>
          <w:numId w:val="23"/>
        </w:numPr>
        <w:autoSpaceDE w:val="0"/>
        <w:autoSpaceDN w:val="0"/>
        <w:spacing w:after="0" w:line="240" w:lineRule="auto"/>
        <w:ind w:left="1134"/>
        <w:jc w:val="both"/>
        <w:rPr>
          <w:rFonts w:ascii="Arial" w:eastAsia="Times New Roman" w:hAnsi="Arial" w:cs="Arial"/>
          <w:b/>
          <w:bCs/>
          <w:kern w:val="0"/>
          <w:sz w:val="20"/>
          <w:szCs w:val="20"/>
        </w:rPr>
      </w:pPr>
      <w:r w:rsidRPr="00842610">
        <w:rPr>
          <w:rFonts w:ascii="Arial" w:eastAsia="Times New Roman" w:hAnsi="Arial" w:cs="Arial"/>
          <w:b/>
          <w:bCs/>
          <w:kern w:val="0"/>
          <w:sz w:val="20"/>
          <w:szCs w:val="20"/>
        </w:rPr>
        <w:t xml:space="preserve">09 </w:t>
      </w:r>
      <w:r w:rsidRPr="00842610">
        <w:rPr>
          <w:rFonts w:ascii="Arial" w:eastAsia="Times New Roman" w:hAnsi="Arial" w:cs="Arial"/>
          <w:kern w:val="0"/>
          <w:sz w:val="20"/>
          <w:szCs w:val="20"/>
        </w:rPr>
        <w:t xml:space="preserve">n’ont ni d’internet, ni de Mél, ni de téléphone portable. </w:t>
      </w:r>
    </w:p>
    <w:p w:rsidR="00FC0EAE" w:rsidRPr="00842610" w:rsidRDefault="00FC0EAE" w:rsidP="00FC0EAE">
      <w:pPr>
        <w:widowControl w:val="0"/>
        <w:autoSpaceDE w:val="0"/>
        <w:autoSpaceDN w:val="0"/>
        <w:spacing w:after="0" w:line="240" w:lineRule="auto"/>
        <w:ind w:left="1134"/>
        <w:jc w:val="both"/>
        <w:rPr>
          <w:rFonts w:ascii="Arial" w:eastAsia="Times New Roman" w:hAnsi="Arial" w:cs="Arial"/>
          <w:kern w:val="0"/>
          <w:sz w:val="20"/>
          <w:szCs w:val="20"/>
        </w:rPr>
      </w:pPr>
    </w:p>
    <w:p w:rsidR="00FC0EAE" w:rsidRPr="00842610" w:rsidRDefault="00FC0EAE" w:rsidP="00E04F09">
      <w:pPr>
        <w:widowControl w:val="0"/>
        <w:numPr>
          <w:ilvl w:val="0"/>
          <w:numId w:val="24"/>
        </w:numPr>
        <w:autoSpaceDE w:val="0"/>
        <w:autoSpaceDN w:val="0"/>
        <w:spacing w:after="0" w:line="240" w:lineRule="auto"/>
        <w:ind w:left="709" w:firstLine="0"/>
        <w:jc w:val="both"/>
        <w:rPr>
          <w:rFonts w:ascii="Arial" w:eastAsia="Times New Roman" w:hAnsi="Arial" w:cs="Arial"/>
          <w:kern w:val="0"/>
          <w:sz w:val="20"/>
          <w:szCs w:val="20"/>
        </w:rPr>
      </w:pPr>
      <w:r w:rsidRPr="00842610">
        <w:rPr>
          <w:rFonts w:ascii="Arial" w:eastAsia="Times New Roman" w:hAnsi="Arial" w:cs="Arial"/>
          <w:b/>
          <w:bCs/>
          <w:kern w:val="0"/>
          <w:sz w:val="20"/>
          <w:szCs w:val="20"/>
        </w:rPr>
        <w:t xml:space="preserve">Les cotisations : </w:t>
      </w:r>
    </w:p>
    <w:p w:rsidR="00FC0EAE" w:rsidRPr="00F04B9F" w:rsidRDefault="00FC0EAE" w:rsidP="00FC0EAE">
      <w:pPr>
        <w:widowControl w:val="0"/>
        <w:autoSpaceDE w:val="0"/>
        <w:autoSpaceDN w:val="0"/>
        <w:spacing w:after="0" w:line="240" w:lineRule="auto"/>
        <w:jc w:val="both"/>
        <w:rPr>
          <w:rFonts w:ascii="Arial" w:eastAsia="Times New Roman" w:hAnsi="Arial" w:cs="Arial"/>
          <w:kern w:val="0"/>
          <w:sz w:val="16"/>
          <w:szCs w:val="16"/>
        </w:rPr>
      </w:pPr>
    </w:p>
    <w:p w:rsidR="00FC0EAE" w:rsidRPr="00842610" w:rsidRDefault="00FC0EAE" w:rsidP="00FC0EAE">
      <w:pPr>
        <w:widowControl w:val="0"/>
        <w:autoSpaceDE w:val="0"/>
        <w:autoSpaceDN w:val="0"/>
        <w:spacing w:after="0" w:line="240" w:lineRule="auto"/>
        <w:ind w:left="708"/>
        <w:jc w:val="both"/>
        <w:rPr>
          <w:rFonts w:ascii="Arial" w:eastAsia="Times New Roman" w:hAnsi="Arial" w:cs="Arial"/>
          <w:kern w:val="0"/>
          <w:sz w:val="20"/>
          <w:szCs w:val="20"/>
        </w:rPr>
      </w:pPr>
      <w:r w:rsidRPr="00842610">
        <w:rPr>
          <w:rFonts w:ascii="Arial" w:eastAsia="Times New Roman" w:hAnsi="Arial" w:cs="Arial"/>
          <w:kern w:val="0"/>
          <w:sz w:val="20"/>
          <w:szCs w:val="20"/>
        </w:rPr>
        <w:t xml:space="preserve">La cotisation </w:t>
      </w:r>
      <w:r w:rsidRPr="00E04585">
        <w:rPr>
          <w:rFonts w:ascii="Arial" w:eastAsia="Times New Roman" w:hAnsi="Arial" w:cs="Arial"/>
          <w:kern w:val="0"/>
          <w:sz w:val="20"/>
          <w:szCs w:val="20"/>
        </w:rPr>
        <w:t xml:space="preserve">2025 </w:t>
      </w:r>
      <w:r w:rsidR="00F04B9F" w:rsidRPr="00E04585">
        <w:rPr>
          <w:rFonts w:ascii="Arial" w:eastAsia="Times New Roman" w:hAnsi="Arial" w:cs="Arial"/>
          <w:kern w:val="0"/>
          <w:sz w:val="20"/>
          <w:szCs w:val="20"/>
        </w:rPr>
        <w:t xml:space="preserve">(décisions nationales) </w:t>
      </w:r>
      <w:r w:rsidRPr="00E04585">
        <w:rPr>
          <w:rFonts w:ascii="Arial" w:eastAsia="Times New Roman" w:hAnsi="Arial" w:cs="Arial"/>
          <w:kern w:val="0"/>
          <w:sz w:val="20"/>
          <w:szCs w:val="20"/>
        </w:rPr>
        <w:t>reste</w:t>
      </w:r>
      <w:r w:rsidRPr="00842610">
        <w:rPr>
          <w:rFonts w:ascii="Arial" w:eastAsia="Times New Roman" w:hAnsi="Arial" w:cs="Arial"/>
          <w:kern w:val="0"/>
          <w:sz w:val="20"/>
          <w:szCs w:val="20"/>
        </w:rPr>
        <w:t xml:space="preserve"> inchangée soit :</w:t>
      </w:r>
    </w:p>
    <w:p w:rsidR="00FC0EAE" w:rsidRPr="00842610" w:rsidRDefault="00FC0EAE" w:rsidP="00FC0EAE">
      <w:pPr>
        <w:widowControl w:val="0"/>
        <w:numPr>
          <w:ilvl w:val="0"/>
          <w:numId w:val="23"/>
        </w:numPr>
        <w:autoSpaceDE w:val="0"/>
        <w:autoSpaceDN w:val="0"/>
        <w:spacing w:after="0" w:line="240" w:lineRule="auto"/>
        <w:ind w:left="1134"/>
        <w:jc w:val="both"/>
        <w:rPr>
          <w:rFonts w:ascii="Arial" w:eastAsia="Times New Roman" w:hAnsi="Arial" w:cs="Arial"/>
          <w:kern w:val="0"/>
          <w:sz w:val="20"/>
          <w:szCs w:val="20"/>
        </w:rPr>
      </w:pPr>
      <w:r w:rsidRPr="00842610">
        <w:rPr>
          <w:rFonts w:ascii="Arial" w:eastAsia="Times New Roman" w:hAnsi="Arial" w:cs="Arial"/>
          <w:b/>
          <w:bCs/>
          <w:kern w:val="0"/>
          <w:sz w:val="20"/>
          <w:szCs w:val="20"/>
        </w:rPr>
        <w:t>35 €</w:t>
      </w:r>
      <w:r w:rsidRPr="00842610">
        <w:rPr>
          <w:rFonts w:ascii="Arial" w:eastAsia="Times New Roman" w:hAnsi="Arial" w:cs="Arial"/>
          <w:kern w:val="0"/>
          <w:sz w:val="20"/>
          <w:szCs w:val="20"/>
        </w:rPr>
        <w:t xml:space="preserve"> (20€</w:t>
      </w:r>
      <w:r w:rsidR="00917E47" w:rsidRPr="00842610">
        <w:rPr>
          <w:rFonts w:ascii="Arial" w:eastAsia="Times New Roman" w:hAnsi="Arial" w:cs="Arial"/>
          <w:kern w:val="0"/>
          <w:sz w:val="20"/>
          <w:szCs w:val="20"/>
        </w:rPr>
        <w:t xml:space="preserve"> pour le siège et la quote-part de la section est de 1</w:t>
      </w:r>
      <w:r w:rsidRPr="00842610">
        <w:rPr>
          <w:rFonts w:ascii="Arial" w:eastAsia="Times New Roman" w:hAnsi="Arial" w:cs="Arial"/>
          <w:kern w:val="0"/>
          <w:sz w:val="20"/>
          <w:szCs w:val="20"/>
        </w:rPr>
        <w:t>5€) ;</w:t>
      </w:r>
    </w:p>
    <w:p w:rsidR="00FC0EAE" w:rsidRPr="00842610" w:rsidRDefault="00FC0EAE" w:rsidP="00FC0EAE">
      <w:pPr>
        <w:widowControl w:val="0"/>
        <w:numPr>
          <w:ilvl w:val="0"/>
          <w:numId w:val="23"/>
        </w:numPr>
        <w:autoSpaceDE w:val="0"/>
        <w:autoSpaceDN w:val="0"/>
        <w:spacing w:after="0" w:line="240" w:lineRule="auto"/>
        <w:ind w:left="1134"/>
        <w:jc w:val="both"/>
        <w:rPr>
          <w:rFonts w:ascii="Arial" w:eastAsia="Times New Roman" w:hAnsi="Arial" w:cs="Arial"/>
          <w:kern w:val="0"/>
          <w:sz w:val="20"/>
          <w:szCs w:val="20"/>
        </w:rPr>
      </w:pPr>
      <w:r w:rsidRPr="00842610">
        <w:rPr>
          <w:rFonts w:ascii="Arial" w:eastAsia="Times New Roman" w:hAnsi="Arial" w:cs="Arial"/>
          <w:kern w:val="0"/>
          <w:sz w:val="20"/>
          <w:szCs w:val="20"/>
        </w:rPr>
        <w:t xml:space="preserve">La revue à </w:t>
      </w:r>
      <w:r w:rsidRPr="00842610">
        <w:rPr>
          <w:rFonts w:ascii="Arial" w:eastAsia="Times New Roman" w:hAnsi="Arial" w:cs="Arial"/>
          <w:b/>
          <w:bCs/>
          <w:kern w:val="0"/>
          <w:sz w:val="20"/>
          <w:szCs w:val="20"/>
        </w:rPr>
        <w:t>16 €</w:t>
      </w:r>
      <w:r w:rsidRPr="00842610">
        <w:rPr>
          <w:rFonts w:ascii="Arial" w:eastAsia="Times New Roman" w:hAnsi="Arial" w:cs="Arial"/>
          <w:kern w:val="0"/>
          <w:sz w:val="20"/>
          <w:szCs w:val="20"/>
        </w:rPr>
        <w:t xml:space="preserve"> ;</w:t>
      </w:r>
    </w:p>
    <w:p w:rsidR="00FC0EAE" w:rsidRPr="00842610" w:rsidRDefault="00FC0EAE" w:rsidP="00FC0EAE">
      <w:pPr>
        <w:widowControl w:val="0"/>
        <w:numPr>
          <w:ilvl w:val="0"/>
          <w:numId w:val="23"/>
        </w:numPr>
        <w:autoSpaceDE w:val="0"/>
        <w:autoSpaceDN w:val="0"/>
        <w:spacing w:after="0" w:line="240" w:lineRule="auto"/>
        <w:ind w:left="1134"/>
        <w:jc w:val="both"/>
        <w:rPr>
          <w:rFonts w:ascii="Arial" w:eastAsia="Times New Roman" w:hAnsi="Arial" w:cs="Arial"/>
          <w:kern w:val="0"/>
          <w:sz w:val="20"/>
          <w:szCs w:val="20"/>
        </w:rPr>
      </w:pPr>
      <w:r w:rsidRPr="00842610">
        <w:rPr>
          <w:rFonts w:ascii="Arial" w:eastAsia="Times New Roman" w:hAnsi="Arial" w:cs="Arial"/>
          <w:kern w:val="0"/>
          <w:sz w:val="20"/>
          <w:szCs w:val="20"/>
        </w:rPr>
        <w:t xml:space="preserve">La gestion de la section à </w:t>
      </w:r>
      <w:r w:rsidRPr="00842610">
        <w:rPr>
          <w:rFonts w:ascii="Arial" w:eastAsia="Times New Roman" w:hAnsi="Arial" w:cs="Arial"/>
          <w:b/>
          <w:bCs/>
          <w:kern w:val="0"/>
          <w:sz w:val="20"/>
          <w:szCs w:val="20"/>
        </w:rPr>
        <w:t>3 €</w:t>
      </w:r>
      <w:r w:rsidR="003C3BFB" w:rsidRPr="00842610">
        <w:rPr>
          <w:rFonts w:ascii="Arial" w:eastAsia="Times New Roman" w:hAnsi="Arial" w:cs="Arial"/>
          <w:kern w:val="0"/>
          <w:sz w:val="20"/>
          <w:szCs w:val="20"/>
        </w:rPr>
        <w:t>ou plus</w:t>
      </w:r>
      <w:r w:rsidRPr="00842610">
        <w:rPr>
          <w:rFonts w:ascii="Arial" w:eastAsia="Times New Roman" w:hAnsi="Arial" w:cs="Arial"/>
          <w:kern w:val="0"/>
          <w:sz w:val="20"/>
          <w:szCs w:val="20"/>
        </w:rPr>
        <w:t>.</w:t>
      </w:r>
    </w:p>
    <w:p w:rsidR="00FC0EAE" w:rsidRPr="00842610" w:rsidRDefault="00FC0EAE" w:rsidP="00FC0EAE">
      <w:pPr>
        <w:widowControl w:val="0"/>
        <w:autoSpaceDE w:val="0"/>
        <w:autoSpaceDN w:val="0"/>
        <w:spacing w:after="0" w:line="240" w:lineRule="auto"/>
        <w:jc w:val="both"/>
        <w:rPr>
          <w:rFonts w:ascii="Arial" w:eastAsia="Times New Roman" w:hAnsi="Arial" w:cs="Arial"/>
          <w:kern w:val="0"/>
          <w:sz w:val="20"/>
          <w:szCs w:val="20"/>
        </w:rPr>
      </w:pPr>
    </w:p>
    <w:p w:rsidR="00FC0EAE" w:rsidRPr="00842610" w:rsidRDefault="00FC0EAE" w:rsidP="00FC0EAE">
      <w:pPr>
        <w:widowControl w:val="0"/>
        <w:numPr>
          <w:ilvl w:val="0"/>
          <w:numId w:val="24"/>
        </w:numPr>
        <w:autoSpaceDE w:val="0"/>
        <w:autoSpaceDN w:val="0"/>
        <w:spacing w:after="0" w:line="240" w:lineRule="auto"/>
        <w:ind w:left="709" w:firstLine="0"/>
        <w:jc w:val="both"/>
        <w:rPr>
          <w:rFonts w:ascii="Arial" w:eastAsia="Times New Roman" w:hAnsi="Arial" w:cs="Arial"/>
          <w:kern w:val="0"/>
          <w:sz w:val="20"/>
          <w:szCs w:val="20"/>
        </w:rPr>
      </w:pPr>
      <w:r w:rsidRPr="00842610">
        <w:rPr>
          <w:rFonts w:ascii="Arial" w:eastAsia="Times New Roman" w:hAnsi="Arial" w:cs="Arial"/>
          <w:b/>
          <w:bCs/>
          <w:kern w:val="0"/>
          <w:sz w:val="20"/>
          <w:szCs w:val="20"/>
        </w:rPr>
        <w:t xml:space="preserve">Les non-paiements de cotisation :  </w:t>
      </w:r>
    </w:p>
    <w:p w:rsidR="00EA60BC" w:rsidRPr="00F04B9F" w:rsidRDefault="00EA60BC" w:rsidP="00EA60BC">
      <w:pPr>
        <w:widowControl w:val="0"/>
        <w:autoSpaceDE w:val="0"/>
        <w:autoSpaceDN w:val="0"/>
        <w:spacing w:after="0" w:line="240" w:lineRule="auto"/>
        <w:ind w:left="709"/>
        <w:jc w:val="both"/>
        <w:rPr>
          <w:rFonts w:ascii="Arial" w:eastAsia="Times New Roman" w:hAnsi="Arial" w:cs="Arial"/>
          <w:kern w:val="0"/>
          <w:sz w:val="16"/>
          <w:szCs w:val="16"/>
        </w:rPr>
      </w:pPr>
    </w:p>
    <w:p w:rsidR="00FC0EAE" w:rsidRPr="00842610" w:rsidRDefault="00534102" w:rsidP="00FC0EAE">
      <w:pPr>
        <w:widowControl w:val="0"/>
        <w:autoSpaceDE w:val="0"/>
        <w:autoSpaceDN w:val="0"/>
        <w:spacing w:after="0" w:line="240" w:lineRule="auto"/>
        <w:ind w:firstLine="708"/>
        <w:jc w:val="both"/>
        <w:rPr>
          <w:rFonts w:ascii="Arial" w:eastAsia="Times New Roman" w:hAnsi="Arial" w:cs="Arial"/>
          <w:kern w:val="0"/>
          <w:sz w:val="20"/>
          <w:szCs w:val="20"/>
        </w:rPr>
      </w:pPr>
      <w:r w:rsidRPr="00842610">
        <w:rPr>
          <w:rFonts w:ascii="Arial" w:eastAsia="Times New Roman" w:hAnsi="Arial" w:cs="Arial"/>
          <w:kern w:val="0"/>
          <w:sz w:val="20"/>
          <w:szCs w:val="20"/>
        </w:rPr>
        <w:t>R</w:t>
      </w:r>
      <w:r w:rsidR="00FC0EAE" w:rsidRPr="00842610">
        <w:rPr>
          <w:rFonts w:ascii="Arial" w:eastAsia="Times New Roman" w:hAnsi="Arial" w:cs="Arial"/>
          <w:kern w:val="0"/>
          <w:sz w:val="20"/>
          <w:szCs w:val="20"/>
        </w:rPr>
        <w:t>appel</w:t>
      </w:r>
      <w:r w:rsidR="00EA60BC" w:rsidRPr="00842610">
        <w:rPr>
          <w:rFonts w:ascii="Arial" w:eastAsia="Times New Roman" w:hAnsi="Arial" w:cs="Arial"/>
          <w:kern w:val="0"/>
          <w:sz w:val="20"/>
          <w:szCs w:val="20"/>
        </w:rPr>
        <w:t xml:space="preserve"> à tous</w:t>
      </w:r>
      <w:r w:rsidRPr="00842610">
        <w:rPr>
          <w:rFonts w:ascii="Arial" w:eastAsia="Times New Roman" w:hAnsi="Arial" w:cs="Arial"/>
          <w:kern w:val="0"/>
          <w:sz w:val="20"/>
          <w:szCs w:val="20"/>
        </w:rPr>
        <w:t xml:space="preserve"> de</w:t>
      </w:r>
      <w:r w:rsidR="00FC0EAE" w:rsidRPr="00842610">
        <w:rPr>
          <w:rFonts w:ascii="Arial" w:eastAsia="Times New Roman" w:hAnsi="Arial" w:cs="Arial"/>
          <w:kern w:val="0"/>
          <w:sz w:val="20"/>
          <w:szCs w:val="20"/>
        </w:rPr>
        <w:t xml:space="preserve"> l’article R8-3 du règlement intérieur</w:t>
      </w:r>
      <w:r w:rsidR="008B433D" w:rsidRPr="00842610">
        <w:rPr>
          <w:rFonts w:ascii="Arial" w:eastAsia="Times New Roman" w:hAnsi="Arial" w:cs="Arial"/>
          <w:kern w:val="0"/>
          <w:sz w:val="20"/>
          <w:szCs w:val="20"/>
        </w:rPr>
        <w:t>.</w:t>
      </w:r>
    </w:p>
    <w:p w:rsidR="00FC0EAE" w:rsidRPr="00842610" w:rsidRDefault="00FC0EAE" w:rsidP="006555F2">
      <w:pPr>
        <w:widowControl w:val="0"/>
        <w:autoSpaceDE w:val="0"/>
        <w:autoSpaceDN w:val="0"/>
        <w:spacing w:after="0" w:line="240" w:lineRule="auto"/>
        <w:jc w:val="both"/>
        <w:rPr>
          <w:rFonts w:ascii="Arial" w:eastAsia="Times New Roman" w:hAnsi="Arial" w:cs="Arial"/>
          <w:kern w:val="0"/>
          <w:sz w:val="20"/>
          <w:szCs w:val="20"/>
        </w:rPr>
      </w:pPr>
    </w:p>
    <w:p w:rsidR="00FC0EAE" w:rsidRPr="00842610" w:rsidRDefault="00EA60BC" w:rsidP="00EA60BC">
      <w:pPr>
        <w:widowControl w:val="0"/>
        <w:autoSpaceDE w:val="0"/>
        <w:autoSpaceDN w:val="0"/>
        <w:spacing w:after="0" w:line="240" w:lineRule="auto"/>
        <w:ind w:left="708"/>
        <w:jc w:val="both"/>
        <w:rPr>
          <w:rFonts w:ascii="Arial" w:eastAsia="Times New Roman" w:hAnsi="Arial" w:cs="Arial"/>
          <w:kern w:val="0"/>
          <w:sz w:val="20"/>
          <w:szCs w:val="20"/>
        </w:rPr>
      </w:pPr>
      <w:r w:rsidRPr="00842610">
        <w:rPr>
          <w:rFonts w:ascii="Arial" w:eastAsia="Times New Roman" w:hAnsi="Arial" w:cs="Arial"/>
          <w:kern w:val="0"/>
          <w:sz w:val="20"/>
          <w:szCs w:val="20"/>
        </w:rPr>
        <w:t>A la fin janvier 2025 le point des cotisations sera fait sur les paiements</w:t>
      </w:r>
      <w:r w:rsidR="00FC0EAE" w:rsidRPr="00842610">
        <w:rPr>
          <w:rFonts w:ascii="Arial" w:eastAsia="Times New Roman" w:hAnsi="Arial" w:cs="Arial"/>
          <w:kern w:val="0"/>
          <w:sz w:val="20"/>
          <w:szCs w:val="20"/>
        </w:rPr>
        <w:t xml:space="preserve"> et ensuite comme le veut le règlement, on fera partir un courrier </w:t>
      </w:r>
      <w:r w:rsidR="006555F2" w:rsidRPr="00842610">
        <w:rPr>
          <w:rFonts w:ascii="Arial" w:eastAsia="Times New Roman" w:hAnsi="Arial" w:cs="Arial"/>
          <w:kern w:val="0"/>
          <w:sz w:val="20"/>
          <w:szCs w:val="20"/>
        </w:rPr>
        <w:t>à tous</w:t>
      </w:r>
      <w:r w:rsidR="00FC0EAE" w:rsidRPr="00842610">
        <w:rPr>
          <w:rFonts w:ascii="Arial" w:eastAsia="Times New Roman" w:hAnsi="Arial" w:cs="Arial"/>
          <w:kern w:val="0"/>
          <w:sz w:val="20"/>
          <w:szCs w:val="20"/>
        </w:rPr>
        <w:t xml:space="preserve"> ceux qui ne sont pas à jour pour leur demander le règlement </w:t>
      </w:r>
      <w:r w:rsidR="006555F2" w:rsidRPr="00842610">
        <w:rPr>
          <w:rFonts w:ascii="Arial" w:eastAsia="Times New Roman" w:hAnsi="Arial" w:cs="Arial"/>
          <w:kern w:val="0"/>
          <w:sz w:val="20"/>
          <w:szCs w:val="20"/>
        </w:rPr>
        <w:t xml:space="preserve">des impayés </w:t>
      </w:r>
      <w:r w:rsidR="00917E47" w:rsidRPr="00842610">
        <w:rPr>
          <w:rFonts w:ascii="Arial" w:eastAsia="Times New Roman" w:hAnsi="Arial" w:cs="Arial"/>
          <w:kern w:val="0"/>
          <w:sz w:val="20"/>
          <w:szCs w:val="20"/>
        </w:rPr>
        <w:t>et</w:t>
      </w:r>
      <w:r w:rsidR="00FC0EAE" w:rsidRPr="00842610">
        <w:rPr>
          <w:rFonts w:ascii="Arial" w:eastAsia="Times New Roman" w:hAnsi="Arial" w:cs="Arial"/>
          <w:kern w:val="0"/>
          <w:sz w:val="20"/>
          <w:szCs w:val="20"/>
        </w:rPr>
        <w:t xml:space="preserve"> leur souhait </w:t>
      </w:r>
      <w:r w:rsidR="006555F2" w:rsidRPr="00842610">
        <w:rPr>
          <w:rFonts w:ascii="Arial" w:eastAsia="Times New Roman" w:hAnsi="Arial" w:cs="Arial"/>
          <w:kern w:val="0"/>
          <w:sz w:val="20"/>
          <w:szCs w:val="20"/>
        </w:rPr>
        <w:t xml:space="preserve">de continuer ou pas </w:t>
      </w:r>
      <w:r w:rsidR="00917E47" w:rsidRPr="00842610">
        <w:rPr>
          <w:rFonts w:ascii="Arial" w:eastAsia="Times New Roman" w:hAnsi="Arial" w:cs="Arial"/>
          <w:kern w:val="0"/>
          <w:sz w:val="20"/>
          <w:szCs w:val="20"/>
        </w:rPr>
        <w:t>d’</w:t>
      </w:r>
      <w:r w:rsidR="006555F2" w:rsidRPr="00842610">
        <w:rPr>
          <w:rFonts w:ascii="Arial" w:eastAsia="Times New Roman" w:hAnsi="Arial" w:cs="Arial"/>
          <w:kern w:val="0"/>
          <w:sz w:val="20"/>
          <w:szCs w:val="20"/>
        </w:rPr>
        <w:t>adhérer à l’ANMONM :</w:t>
      </w:r>
    </w:p>
    <w:p w:rsidR="00FC0EAE" w:rsidRPr="00842610" w:rsidRDefault="00FC0EAE" w:rsidP="00FC0EAE">
      <w:pPr>
        <w:widowControl w:val="0"/>
        <w:numPr>
          <w:ilvl w:val="0"/>
          <w:numId w:val="23"/>
        </w:numPr>
        <w:autoSpaceDE w:val="0"/>
        <w:autoSpaceDN w:val="0"/>
        <w:spacing w:after="0" w:line="240" w:lineRule="auto"/>
        <w:ind w:left="1134"/>
        <w:jc w:val="both"/>
        <w:rPr>
          <w:rFonts w:ascii="Arial" w:eastAsia="Times New Roman" w:hAnsi="Arial" w:cs="Arial"/>
          <w:kern w:val="0"/>
          <w:sz w:val="20"/>
          <w:szCs w:val="20"/>
        </w:rPr>
      </w:pPr>
      <w:r w:rsidRPr="00842610">
        <w:rPr>
          <w:rFonts w:ascii="Arial" w:eastAsia="Times New Roman" w:hAnsi="Arial" w:cs="Arial"/>
          <w:kern w:val="0"/>
          <w:sz w:val="20"/>
          <w:szCs w:val="20"/>
        </w:rPr>
        <w:t>L</w:t>
      </w:r>
      <w:r w:rsidR="00917E47" w:rsidRPr="00842610">
        <w:rPr>
          <w:rFonts w:ascii="Arial" w:eastAsia="Times New Roman" w:hAnsi="Arial" w:cs="Arial"/>
          <w:kern w:val="0"/>
          <w:sz w:val="20"/>
          <w:szCs w:val="20"/>
        </w:rPr>
        <w:t xml:space="preserve">a section </w:t>
      </w:r>
      <w:r w:rsidRPr="00842610">
        <w:rPr>
          <w:rFonts w:ascii="Arial" w:eastAsia="Times New Roman" w:hAnsi="Arial" w:cs="Arial"/>
          <w:kern w:val="0"/>
          <w:sz w:val="20"/>
          <w:szCs w:val="20"/>
        </w:rPr>
        <w:t>suspend au bout d’un an</w:t>
      </w:r>
      <w:r w:rsidR="006555F2" w:rsidRPr="00842610">
        <w:rPr>
          <w:rFonts w:ascii="Arial" w:eastAsia="Times New Roman" w:hAnsi="Arial" w:cs="Arial"/>
          <w:kern w:val="0"/>
          <w:sz w:val="20"/>
          <w:szCs w:val="20"/>
        </w:rPr>
        <w:t xml:space="preserve"> de retard,</w:t>
      </w:r>
    </w:p>
    <w:p w:rsidR="00FC0EAE" w:rsidRPr="00842610" w:rsidRDefault="00FC0EAE" w:rsidP="00FC0EAE">
      <w:pPr>
        <w:widowControl w:val="0"/>
        <w:numPr>
          <w:ilvl w:val="0"/>
          <w:numId w:val="23"/>
        </w:numPr>
        <w:autoSpaceDE w:val="0"/>
        <w:autoSpaceDN w:val="0"/>
        <w:spacing w:after="0" w:line="240" w:lineRule="auto"/>
        <w:ind w:left="1134"/>
        <w:jc w:val="both"/>
        <w:rPr>
          <w:rFonts w:ascii="Arial" w:eastAsia="Times New Roman" w:hAnsi="Arial" w:cs="Arial"/>
          <w:kern w:val="0"/>
          <w:sz w:val="20"/>
          <w:szCs w:val="20"/>
        </w:rPr>
      </w:pPr>
      <w:r w:rsidRPr="00842610">
        <w:rPr>
          <w:rFonts w:ascii="Arial" w:eastAsia="Times New Roman" w:hAnsi="Arial" w:cs="Arial"/>
          <w:kern w:val="0"/>
          <w:sz w:val="20"/>
          <w:szCs w:val="20"/>
        </w:rPr>
        <w:t>Le siège supprime automatiquement la fiche au bout de 5 ans</w:t>
      </w:r>
      <w:r w:rsidR="006555F2" w:rsidRPr="00842610">
        <w:rPr>
          <w:rFonts w:ascii="Arial" w:eastAsia="Times New Roman" w:hAnsi="Arial" w:cs="Arial"/>
          <w:kern w:val="0"/>
          <w:sz w:val="20"/>
          <w:szCs w:val="20"/>
        </w:rPr>
        <w:t xml:space="preserve"> d’impayés.</w:t>
      </w:r>
    </w:p>
    <w:p w:rsidR="00FC0EAE" w:rsidRPr="00F04B9F" w:rsidRDefault="00FC0EAE" w:rsidP="00FC0EAE">
      <w:pPr>
        <w:widowControl w:val="0"/>
        <w:autoSpaceDE w:val="0"/>
        <w:autoSpaceDN w:val="0"/>
        <w:spacing w:after="0" w:line="240" w:lineRule="auto"/>
        <w:ind w:left="1134"/>
        <w:jc w:val="both"/>
        <w:rPr>
          <w:rFonts w:ascii="Arial" w:eastAsia="Times New Roman" w:hAnsi="Arial" w:cs="Arial"/>
          <w:kern w:val="0"/>
          <w:sz w:val="16"/>
          <w:szCs w:val="16"/>
        </w:rPr>
      </w:pPr>
    </w:p>
    <w:p w:rsidR="00FC0EAE" w:rsidRPr="00842610" w:rsidRDefault="00A159A1" w:rsidP="006555F2">
      <w:pPr>
        <w:widowControl w:val="0"/>
        <w:autoSpaceDE w:val="0"/>
        <w:autoSpaceDN w:val="0"/>
        <w:spacing w:after="0" w:line="240" w:lineRule="auto"/>
        <w:ind w:left="708"/>
        <w:jc w:val="both"/>
        <w:rPr>
          <w:rFonts w:ascii="Arial" w:eastAsia="Times New Roman" w:hAnsi="Arial" w:cs="Arial"/>
          <w:kern w:val="0"/>
          <w:sz w:val="20"/>
          <w:szCs w:val="20"/>
        </w:rPr>
      </w:pPr>
      <w:r>
        <w:rPr>
          <w:rFonts w:ascii="Arial" w:eastAsia="Times New Roman" w:hAnsi="Arial" w:cs="Arial"/>
          <w:kern w:val="0"/>
          <w:sz w:val="20"/>
          <w:szCs w:val="20"/>
        </w:rPr>
        <w:t xml:space="preserve">Rappel </w:t>
      </w:r>
      <w:r w:rsidR="00FC0EAE" w:rsidRPr="00842610">
        <w:rPr>
          <w:rFonts w:ascii="Arial" w:eastAsia="Times New Roman" w:hAnsi="Arial" w:cs="Arial"/>
          <w:kern w:val="0"/>
          <w:sz w:val="20"/>
          <w:szCs w:val="20"/>
        </w:rPr>
        <w:t xml:space="preserve">que ceux qui ne sont pas à jour de leurs cotisations n’ont pas droit aux </w:t>
      </w:r>
      <w:r w:rsidR="00E04585" w:rsidRPr="00842610">
        <w:rPr>
          <w:rFonts w:ascii="Arial" w:eastAsia="Times New Roman" w:hAnsi="Arial" w:cs="Arial"/>
          <w:kern w:val="0"/>
          <w:sz w:val="20"/>
          <w:szCs w:val="20"/>
        </w:rPr>
        <w:t>votes</w:t>
      </w:r>
      <w:r w:rsidR="00E04585">
        <w:rPr>
          <w:rFonts w:ascii="Arial" w:eastAsia="Times New Roman" w:hAnsi="Arial" w:cs="Arial"/>
          <w:kern w:val="0"/>
          <w:sz w:val="20"/>
          <w:szCs w:val="20"/>
        </w:rPr>
        <w:t xml:space="preserve"> et </w:t>
      </w:r>
      <w:r>
        <w:rPr>
          <w:rFonts w:ascii="Arial" w:eastAsia="Times New Roman" w:hAnsi="Arial" w:cs="Arial"/>
          <w:kern w:val="0"/>
          <w:sz w:val="20"/>
          <w:szCs w:val="20"/>
        </w:rPr>
        <w:t>si on compte l</w:t>
      </w:r>
      <w:r w:rsidR="00E04585" w:rsidRPr="00842610">
        <w:rPr>
          <w:rFonts w:ascii="Arial" w:eastAsia="Times New Roman" w:hAnsi="Arial" w:cs="Arial"/>
          <w:kern w:val="0"/>
          <w:sz w:val="20"/>
          <w:szCs w:val="20"/>
        </w:rPr>
        <w:t>es suspensions</w:t>
      </w:r>
      <w:r w:rsidR="00FC0EAE" w:rsidRPr="00842610">
        <w:rPr>
          <w:rFonts w:ascii="Arial" w:eastAsia="Times New Roman" w:hAnsi="Arial" w:cs="Arial"/>
          <w:kern w:val="0"/>
          <w:sz w:val="20"/>
          <w:szCs w:val="20"/>
        </w:rPr>
        <w:t xml:space="preserve"> le quorum </w:t>
      </w:r>
      <w:r w:rsidR="00E04585">
        <w:rPr>
          <w:rFonts w:ascii="Arial" w:eastAsia="Times New Roman" w:hAnsi="Arial" w:cs="Arial"/>
          <w:kern w:val="0"/>
          <w:sz w:val="20"/>
          <w:szCs w:val="20"/>
        </w:rPr>
        <w:t>est faussé.</w:t>
      </w:r>
    </w:p>
    <w:p w:rsidR="00FC0EAE" w:rsidRPr="00842610" w:rsidRDefault="006555F2" w:rsidP="00FC0EAE">
      <w:pPr>
        <w:widowControl w:val="0"/>
        <w:autoSpaceDE w:val="0"/>
        <w:autoSpaceDN w:val="0"/>
        <w:spacing w:after="0" w:line="240" w:lineRule="auto"/>
        <w:ind w:left="708"/>
        <w:jc w:val="both"/>
        <w:rPr>
          <w:rFonts w:ascii="Arial" w:eastAsia="Times New Roman" w:hAnsi="Arial" w:cs="Arial"/>
          <w:kern w:val="0"/>
          <w:sz w:val="20"/>
          <w:szCs w:val="20"/>
        </w:rPr>
      </w:pPr>
      <w:r w:rsidRPr="00842610">
        <w:rPr>
          <w:rFonts w:ascii="Arial" w:eastAsia="Times New Roman" w:hAnsi="Arial" w:cs="Arial"/>
          <w:kern w:val="0"/>
          <w:sz w:val="20"/>
          <w:szCs w:val="20"/>
        </w:rPr>
        <w:t xml:space="preserve">De plus, </w:t>
      </w:r>
      <w:r w:rsidR="00FC0EAE" w:rsidRPr="00842610">
        <w:rPr>
          <w:rFonts w:ascii="Arial" w:eastAsia="Times New Roman" w:hAnsi="Arial" w:cs="Arial"/>
          <w:kern w:val="0"/>
          <w:sz w:val="20"/>
          <w:szCs w:val="20"/>
        </w:rPr>
        <w:t>en fonction de nombre d’adhérents à jour dans la section, au niveau national nous pouvons avoir 1 voix</w:t>
      </w:r>
      <w:r w:rsidR="00E04585">
        <w:rPr>
          <w:rFonts w:ascii="Arial" w:eastAsia="Times New Roman" w:hAnsi="Arial" w:cs="Arial"/>
          <w:kern w:val="0"/>
          <w:sz w:val="20"/>
          <w:szCs w:val="20"/>
        </w:rPr>
        <w:t xml:space="preserve"> voire</w:t>
      </w:r>
      <w:r w:rsidR="00FC0EAE" w:rsidRPr="00842610">
        <w:rPr>
          <w:rFonts w:ascii="Arial" w:eastAsia="Times New Roman" w:hAnsi="Arial" w:cs="Arial"/>
          <w:kern w:val="0"/>
          <w:sz w:val="20"/>
          <w:szCs w:val="20"/>
        </w:rPr>
        <w:t xml:space="preserve"> 2 </w:t>
      </w:r>
      <w:r w:rsidR="00FC0EAE" w:rsidRPr="00E04585">
        <w:rPr>
          <w:rFonts w:ascii="Arial" w:eastAsia="Times New Roman" w:hAnsi="Arial" w:cs="Arial"/>
          <w:kern w:val="0"/>
          <w:sz w:val="20"/>
          <w:szCs w:val="20"/>
        </w:rPr>
        <w:t xml:space="preserve">voix </w:t>
      </w:r>
      <w:r w:rsidR="00F04B9F" w:rsidRPr="00E04585">
        <w:rPr>
          <w:rFonts w:ascii="Arial" w:eastAsia="Times New Roman" w:hAnsi="Arial" w:cs="Arial"/>
          <w:kern w:val="0"/>
          <w:sz w:val="20"/>
          <w:szCs w:val="20"/>
        </w:rPr>
        <w:t xml:space="preserve">de délégués </w:t>
      </w:r>
      <w:r w:rsidR="00FC0EAE" w:rsidRPr="00E04585">
        <w:rPr>
          <w:rFonts w:ascii="Arial" w:eastAsia="Times New Roman" w:hAnsi="Arial" w:cs="Arial"/>
          <w:kern w:val="0"/>
          <w:sz w:val="20"/>
          <w:szCs w:val="20"/>
        </w:rPr>
        <w:t xml:space="preserve">pour mieux défendre nos intérêts, </w:t>
      </w:r>
      <w:r w:rsidR="00F04B9F" w:rsidRPr="00E04585">
        <w:rPr>
          <w:rFonts w:ascii="Arial" w:eastAsia="Times New Roman" w:hAnsi="Arial" w:cs="Arial"/>
          <w:kern w:val="0"/>
          <w:sz w:val="20"/>
          <w:szCs w:val="20"/>
        </w:rPr>
        <w:t>(</w:t>
      </w:r>
      <w:r w:rsidR="00FC0EAE" w:rsidRPr="00E04585">
        <w:rPr>
          <w:rFonts w:ascii="Arial" w:eastAsia="Times New Roman" w:hAnsi="Arial" w:cs="Arial"/>
          <w:kern w:val="0"/>
          <w:sz w:val="20"/>
          <w:szCs w:val="20"/>
        </w:rPr>
        <w:t>par exemple</w:t>
      </w:r>
      <w:r w:rsidR="005348E5" w:rsidRPr="00E04585">
        <w:rPr>
          <w:rFonts w:ascii="Arial" w:eastAsia="Times New Roman" w:hAnsi="Arial" w:cs="Arial"/>
          <w:kern w:val="0"/>
          <w:sz w:val="20"/>
          <w:szCs w:val="20"/>
        </w:rPr>
        <w:t> :</w:t>
      </w:r>
      <w:r w:rsidR="00FC0EAE" w:rsidRPr="00E04585">
        <w:rPr>
          <w:rFonts w:ascii="Arial" w:eastAsia="Times New Roman" w:hAnsi="Arial" w:cs="Arial"/>
          <w:kern w:val="0"/>
          <w:sz w:val="20"/>
          <w:szCs w:val="20"/>
        </w:rPr>
        <w:t xml:space="preserve"> pour </w:t>
      </w:r>
      <w:r w:rsidR="005348E5" w:rsidRPr="00E04585">
        <w:rPr>
          <w:rFonts w:ascii="Arial" w:eastAsia="Times New Roman" w:hAnsi="Arial" w:cs="Arial"/>
          <w:kern w:val="0"/>
          <w:sz w:val="20"/>
          <w:szCs w:val="20"/>
        </w:rPr>
        <w:t>que la section ait une quote-part financière plus importante pour un meilleur fonctionnement).</w:t>
      </w:r>
    </w:p>
    <w:p w:rsidR="00FC0EAE" w:rsidRPr="00842610" w:rsidRDefault="00FC0EAE" w:rsidP="00FC0EAE">
      <w:pPr>
        <w:widowControl w:val="0"/>
        <w:autoSpaceDE w:val="0"/>
        <w:autoSpaceDN w:val="0"/>
        <w:spacing w:after="0" w:line="240" w:lineRule="auto"/>
        <w:jc w:val="both"/>
        <w:rPr>
          <w:rFonts w:ascii="Arial" w:eastAsia="Times New Roman" w:hAnsi="Arial" w:cs="Arial"/>
          <w:kern w:val="0"/>
          <w:sz w:val="20"/>
          <w:szCs w:val="20"/>
        </w:rPr>
      </w:pPr>
    </w:p>
    <w:p w:rsidR="00FC0EAE" w:rsidRPr="00842610" w:rsidRDefault="00FC0EAE" w:rsidP="00E04F09">
      <w:pPr>
        <w:widowControl w:val="0"/>
        <w:numPr>
          <w:ilvl w:val="0"/>
          <w:numId w:val="24"/>
        </w:numPr>
        <w:autoSpaceDE w:val="0"/>
        <w:autoSpaceDN w:val="0"/>
        <w:spacing w:after="0" w:line="240" w:lineRule="auto"/>
        <w:ind w:left="709" w:firstLine="0"/>
        <w:jc w:val="both"/>
        <w:rPr>
          <w:rFonts w:ascii="Arial" w:eastAsia="Times New Roman" w:hAnsi="Arial" w:cs="Arial"/>
          <w:b/>
          <w:kern w:val="0"/>
          <w:sz w:val="20"/>
          <w:szCs w:val="20"/>
        </w:rPr>
      </w:pPr>
      <w:r w:rsidRPr="00842610">
        <w:rPr>
          <w:rFonts w:ascii="Arial" w:eastAsia="Times New Roman" w:hAnsi="Arial" w:cs="Arial"/>
          <w:b/>
          <w:kern w:val="0"/>
          <w:sz w:val="20"/>
          <w:szCs w:val="20"/>
        </w:rPr>
        <w:t xml:space="preserve">Concernant nos relations : </w:t>
      </w:r>
    </w:p>
    <w:p w:rsidR="00FC0EAE" w:rsidRPr="009835CE" w:rsidRDefault="00FC0EAE" w:rsidP="00FC0EAE">
      <w:pPr>
        <w:widowControl w:val="0"/>
        <w:numPr>
          <w:ilvl w:val="0"/>
          <w:numId w:val="23"/>
        </w:numPr>
        <w:autoSpaceDE w:val="0"/>
        <w:autoSpaceDN w:val="0"/>
        <w:spacing w:after="0" w:line="240" w:lineRule="auto"/>
        <w:ind w:left="1134"/>
        <w:jc w:val="both"/>
        <w:rPr>
          <w:rFonts w:ascii="Arial" w:eastAsia="Times New Roman" w:hAnsi="Arial" w:cs="Arial"/>
          <w:kern w:val="0"/>
        </w:rPr>
      </w:pPr>
      <w:r w:rsidRPr="009835CE">
        <w:rPr>
          <w:rFonts w:ascii="Arial" w:eastAsia="Times New Roman" w:hAnsi="Arial" w:cs="Arial"/>
          <w:kern w:val="0"/>
        </w:rPr>
        <w:t>Avec les élus locaux, comme avec les institutionnels, elles sont bonnes et particulièrement de valeur ;</w:t>
      </w:r>
    </w:p>
    <w:p w:rsidR="00FC0EAE" w:rsidRPr="009835CE" w:rsidRDefault="00FC0EAE" w:rsidP="00FC0EAE">
      <w:pPr>
        <w:widowControl w:val="0"/>
        <w:numPr>
          <w:ilvl w:val="0"/>
          <w:numId w:val="23"/>
        </w:numPr>
        <w:autoSpaceDE w:val="0"/>
        <w:autoSpaceDN w:val="0"/>
        <w:spacing w:after="0" w:line="240" w:lineRule="auto"/>
        <w:ind w:left="1134"/>
        <w:jc w:val="both"/>
        <w:rPr>
          <w:rFonts w:ascii="Arial" w:eastAsia="Times New Roman" w:hAnsi="Arial" w:cs="Arial"/>
          <w:kern w:val="0"/>
        </w:rPr>
      </w:pPr>
      <w:r w:rsidRPr="009835CE">
        <w:rPr>
          <w:rFonts w:ascii="Arial" w:eastAsia="Times New Roman" w:hAnsi="Arial" w:cs="Arial"/>
          <w:kern w:val="0"/>
        </w:rPr>
        <w:t>Elles sont bonnes également avec les associations de la Légion d’Honneur, des Médailles Militaires, des Anciens combattants, de l’</w:t>
      </w:r>
      <w:r w:rsidRPr="009835CE">
        <w:rPr>
          <w:rFonts w:ascii="Arial" w:eastAsia="Times New Roman" w:hAnsi="Arial" w:cs="Arial"/>
          <w:kern w:val="0"/>
          <w:shd w:val="clear" w:color="auto" w:fill="FFFFFF"/>
        </w:rPr>
        <w:t>Office</w:t>
      </w:r>
      <w:r w:rsidRPr="009835CE">
        <w:rPr>
          <w:rFonts w:ascii="Arial" w:eastAsia="Times New Roman" w:hAnsi="Arial" w:cs="Arial"/>
          <w:kern w:val="0"/>
        </w:rPr>
        <w:t xml:space="preserve"> National des Combattants et Victimes de Guerre (ONaCVG), …. </w:t>
      </w:r>
    </w:p>
    <w:p w:rsidR="00FC0EAE" w:rsidRPr="009835CE" w:rsidRDefault="00FC0EAE" w:rsidP="00FC0EAE">
      <w:pPr>
        <w:widowControl w:val="0"/>
        <w:numPr>
          <w:ilvl w:val="0"/>
          <w:numId w:val="23"/>
        </w:numPr>
        <w:autoSpaceDE w:val="0"/>
        <w:autoSpaceDN w:val="0"/>
        <w:spacing w:after="0" w:line="240" w:lineRule="auto"/>
        <w:ind w:left="1134"/>
        <w:jc w:val="both"/>
        <w:rPr>
          <w:rFonts w:ascii="Arial" w:eastAsia="Times New Roman" w:hAnsi="Arial" w:cs="Arial"/>
          <w:kern w:val="0"/>
        </w:rPr>
      </w:pPr>
      <w:r w:rsidRPr="009835CE">
        <w:rPr>
          <w:rFonts w:ascii="Arial" w:eastAsia="Times New Roman" w:hAnsi="Arial" w:cs="Arial"/>
          <w:kern w:val="0"/>
        </w:rPr>
        <w:t xml:space="preserve">Le partenariat avec la </w:t>
      </w:r>
      <w:r w:rsidR="005348E5" w:rsidRPr="009835CE">
        <w:rPr>
          <w:rFonts w:ascii="Arial" w:eastAsia="Times New Roman" w:hAnsi="Arial" w:cs="Arial"/>
          <w:kern w:val="0"/>
        </w:rPr>
        <w:t>L</w:t>
      </w:r>
      <w:r w:rsidRPr="009835CE">
        <w:rPr>
          <w:rFonts w:ascii="Arial" w:eastAsia="Times New Roman" w:hAnsi="Arial" w:cs="Arial"/>
          <w:kern w:val="0"/>
        </w:rPr>
        <w:t xml:space="preserve">égion et la </w:t>
      </w:r>
      <w:r w:rsidR="00CF067A" w:rsidRPr="009835CE">
        <w:rPr>
          <w:rFonts w:ascii="Arial" w:eastAsia="Times New Roman" w:hAnsi="Arial" w:cs="Arial"/>
          <w:kern w:val="0"/>
        </w:rPr>
        <w:t>M</w:t>
      </w:r>
      <w:r w:rsidRPr="009835CE">
        <w:rPr>
          <w:rFonts w:ascii="Arial" w:eastAsia="Times New Roman" w:hAnsi="Arial" w:cs="Arial"/>
          <w:kern w:val="0"/>
        </w:rPr>
        <w:t>édaille militaire pour le dépôt de gerbe, en commun et chacun son tour.</w:t>
      </w:r>
    </w:p>
    <w:p w:rsidR="00FC0EAE" w:rsidRPr="009835CE" w:rsidRDefault="00FC0EAE" w:rsidP="00FC0EAE">
      <w:pPr>
        <w:widowControl w:val="0"/>
        <w:numPr>
          <w:ilvl w:val="0"/>
          <w:numId w:val="23"/>
        </w:numPr>
        <w:autoSpaceDE w:val="0"/>
        <w:autoSpaceDN w:val="0"/>
        <w:spacing w:after="0" w:line="240" w:lineRule="auto"/>
        <w:ind w:left="1134"/>
        <w:jc w:val="both"/>
        <w:rPr>
          <w:rFonts w:ascii="Arial" w:eastAsia="Times New Roman" w:hAnsi="Arial" w:cs="Arial"/>
          <w:kern w:val="0"/>
        </w:rPr>
      </w:pPr>
      <w:r w:rsidRPr="009835CE">
        <w:rPr>
          <w:rFonts w:ascii="Arial" w:eastAsia="Times New Roman" w:hAnsi="Arial" w:cs="Arial"/>
          <w:kern w:val="0"/>
        </w:rPr>
        <w:t xml:space="preserve">En 2024 l’organisation des vœux de l’ONM en partenariat avec les membres de la </w:t>
      </w:r>
      <w:r w:rsidR="00CF067A" w:rsidRPr="009835CE">
        <w:rPr>
          <w:rFonts w:ascii="Arial" w:eastAsia="Times New Roman" w:hAnsi="Arial" w:cs="Arial"/>
          <w:kern w:val="0"/>
        </w:rPr>
        <w:t>L</w:t>
      </w:r>
      <w:r w:rsidRPr="009835CE">
        <w:rPr>
          <w:rFonts w:ascii="Arial" w:eastAsia="Times New Roman" w:hAnsi="Arial" w:cs="Arial"/>
          <w:kern w:val="0"/>
        </w:rPr>
        <w:t>égion d’Honneur et de la Médaille Militaire à Cors’Hôtel.</w:t>
      </w:r>
    </w:p>
    <w:p w:rsidR="00FC0EAE" w:rsidRPr="009835CE" w:rsidRDefault="00FC0EAE" w:rsidP="006555F2">
      <w:pPr>
        <w:widowControl w:val="0"/>
        <w:autoSpaceDE w:val="0"/>
        <w:autoSpaceDN w:val="0"/>
        <w:spacing w:after="0" w:line="240" w:lineRule="auto"/>
        <w:ind w:left="426" w:right="1" w:firstLine="708"/>
        <w:jc w:val="both"/>
        <w:rPr>
          <w:rFonts w:ascii="Arial" w:eastAsia="Times New Roman" w:hAnsi="Arial" w:cs="Arial"/>
          <w:kern w:val="0"/>
        </w:rPr>
      </w:pPr>
      <w:r w:rsidRPr="009835CE">
        <w:rPr>
          <w:rFonts w:ascii="Arial" w:eastAsia="Times New Roman" w:hAnsi="Arial" w:cs="Arial"/>
          <w:kern w:val="0"/>
        </w:rPr>
        <w:lastRenderedPageBreak/>
        <w:t>Il est prévu de reconduire ce type de rencontre dans l’année</w:t>
      </w:r>
      <w:r w:rsidR="006555F2" w:rsidRPr="009835CE">
        <w:rPr>
          <w:rFonts w:ascii="Arial" w:eastAsia="Times New Roman" w:hAnsi="Arial" w:cs="Arial"/>
          <w:kern w:val="0"/>
        </w:rPr>
        <w:t>.</w:t>
      </w:r>
    </w:p>
    <w:p w:rsidR="00FC0EAE" w:rsidRPr="00842610" w:rsidRDefault="00FC0EAE" w:rsidP="00E04F09">
      <w:pPr>
        <w:widowControl w:val="0"/>
        <w:numPr>
          <w:ilvl w:val="0"/>
          <w:numId w:val="24"/>
        </w:numPr>
        <w:autoSpaceDE w:val="0"/>
        <w:autoSpaceDN w:val="0"/>
        <w:spacing w:after="0" w:line="240" w:lineRule="auto"/>
        <w:ind w:left="709" w:firstLine="0"/>
        <w:jc w:val="both"/>
        <w:rPr>
          <w:rFonts w:ascii="Arial" w:eastAsia="Times New Roman" w:hAnsi="Arial" w:cs="Arial"/>
          <w:b/>
          <w:kern w:val="0"/>
          <w:sz w:val="20"/>
          <w:szCs w:val="20"/>
        </w:rPr>
      </w:pPr>
      <w:r w:rsidRPr="00842610">
        <w:rPr>
          <w:rFonts w:ascii="Arial" w:eastAsia="Times New Roman" w:hAnsi="Arial" w:cs="Arial"/>
          <w:b/>
          <w:kern w:val="0"/>
          <w:sz w:val="20"/>
          <w:szCs w:val="20"/>
        </w:rPr>
        <w:t>Nos objectifs :</w:t>
      </w:r>
    </w:p>
    <w:p w:rsidR="00FC0EAE" w:rsidRPr="00842610" w:rsidRDefault="00FC0EAE" w:rsidP="00FC0EAE">
      <w:pPr>
        <w:widowControl w:val="0"/>
        <w:numPr>
          <w:ilvl w:val="0"/>
          <w:numId w:val="23"/>
        </w:numPr>
        <w:autoSpaceDE w:val="0"/>
        <w:autoSpaceDN w:val="0"/>
        <w:spacing w:after="0" w:line="240" w:lineRule="auto"/>
        <w:ind w:left="1134"/>
        <w:jc w:val="both"/>
        <w:rPr>
          <w:rFonts w:ascii="Arial" w:eastAsia="Calibri" w:hAnsi="Arial" w:cs="Arial"/>
          <w:kern w:val="0"/>
          <w:sz w:val="20"/>
          <w:szCs w:val="20"/>
        </w:rPr>
      </w:pPr>
      <w:r w:rsidRPr="00842610">
        <w:rPr>
          <w:rFonts w:ascii="Arial" w:eastAsia="Calibri" w:hAnsi="Arial" w:cs="Arial"/>
          <w:kern w:val="0"/>
          <w:sz w:val="20"/>
          <w:szCs w:val="20"/>
        </w:rPr>
        <w:t xml:space="preserve">Le but premier de l’ANMONM rappelé par le Président SANDEVOIR : </w:t>
      </w:r>
      <w:r w:rsidRPr="00842610">
        <w:rPr>
          <w:rFonts w:ascii="Arial" w:eastAsia="Calibri" w:hAnsi="Arial" w:cs="Arial"/>
          <w:i/>
          <w:kern w:val="0"/>
          <w:sz w:val="20"/>
          <w:szCs w:val="20"/>
        </w:rPr>
        <w:t xml:space="preserve">« Concourir au prestige de l’ordre national du Mérite et contribuer au rayonnement des valeurs et de la culture de la France sur le territoire national comme à l’étranger </w:t>
      </w:r>
      <w:r w:rsidRPr="00842610">
        <w:rPr>
          <w:rFonts w:ascii="Arial" w:eastAsia="Calibri" w:hAnsi="Arial" w:cs="Arial"/>
          <w:kern w:val="0"/>
          <w:sz w:val="20"/>
          <w:szCs w:val="20"/>
        </w:rPr>
        <w:t>».</w:t>
      </w:r>
    </w:p>
    <w:p w:rsidR="00FC0EAE" w:rsidRPr="00842610" w:rsidRDefault="00FC0EAE" w:rsidP="00FC0EAE">
      <w:pPr>
        <w:widowControl w:val="0"/>
        <w:numPr>
          <w:ilvl w:val="0"/>
          <w:numId w:val="23"/>
        </w:numPr>
        <w:autoSpaceDE w:val="0"/>
        <w:autoSpaceDN w:val="0"/>
        <w:spacing w:after="0" w:line="240" w:lineRule="auto"/>
        <w:ind w:left="1134"/>
        <w:jc w:val="both"/>
        <w:rPr>
          <w:rFonts w:ascii="Arial" w:eastAsia="Times New Roman" w:hAnsi="Arial" w:cs="Arial"/>
          <w:kern w:val="0"/>
          <w:sz w:val="20"/>
          <w:szCs w:val="20"/>
        </w:rPr>
      </w:pPr>
      <w:r w:rsidRPr="00842610">
        <w:rPr>
          <w:rFonts w:ascii="Arial" w:eastAsia="Times New Roman" w:hAnsi="Arial" w:cs="Arial"/>
          <w:kern w:val="0"/>
          <w:sz w:val="20"/>
          <w:szCs w:val="20"/>
        </w:rPr>
        <w:t xml:space="preserve">Poursuivre le développement de nos relations avec le monde enseignant et la jeunesse Corse. </w:t>
      </w:r>
    </w:p>
    <w:p w:rsidR="00FC0EAE" w:rsidRPr="00842610" w:rsidRDefault="00FC0EAE" w:rsidP="00FC0EAE">
      <w:pPr>
        <w:widowControl w:val="0"/>
        <w:numPr>
          <w:ilvl w:val="0"/>
          <w:numId w:val="23"/>
        </w:numPr>
        <w:autoSpaceDE w:val="0"/>
        <w:autoSpaceDN w:val="0"/>
        <w:spacing w:after="0" w:line="240" w:lineRule="auto"/>
        <w:ind w:left="1134"/>
        <w:jc w:val="both"/>
        <w:rPr>
          <w:rFonts w:ascii="Arial" w:eastAsia="Times New Roman" w:hAnsi="Arial" w:cs="Arial"/>
          <w:kern w:val="0"/>
          <w:sz w:val="20"/>
          <w:szCs w:val="20"/>
        </w:rPr>
      </w:pPr>
      <w:r w:rsidRPr="00842610">
        <w:rPr>
          <w:rFonts w:ascii="Arial" w:eastAsia="Times New Roman" w:hAnsi="Arial" w:cs="Arial"/>
          <w:kern w:val="0"/>
          <w:sz w:val="20"/>
          <w:szCs w:val="20"/>
        </w:rPr>
        <w:t xml:space="preserve">Se faire mieux connaitre au niveau territorial. </w:t>
      </w:r>
    </w:p>
    <w:p w:rsidR="00FC0EAE" w:rsidRPr="00842610" w:rsidRDefault="00FC0EAE" w:rsidP="00FC0EAE">
      <w:pPr>
        <w:widowControl w:val="0"/>
        <w:autoSpaceDE w:val="0"/>
        <w:autoSpaceDN w:val="0"/>
        <w:spacing w:after="0" w:line="240" w:lineRule="auto"/>
        <w:ind w:left="1134"/>
        <w:jc w:val="both"/>
        <w:rPr>
          <w:rFonts w:ascii="Arial" w:eastAsia="Times New Roman" w:hAnsi="Arial" w:cs="Arial"/>
          <w:kern w:val="0"/>
          <w:sz w:val="20"/>
          <w:szCs w:val="20"/>
        </w:rPr>
      </w:pPr>
    </w:p>
    <w:p w:rsidR="00FC0EAE" w:rsidRPr="00842610" w:rsidRDefault="00FC0EAE" w:rsidP="00FC0EAE">
      <w:pPr>
        <w:widowControl w:val="0"/>
        <w:autoSpaceDE w:val="0"/>
        <w:autoSpaceDN w:val="0"/>
        <w:spacing w:after="0" w:line="240" w:lineRule="auto"/>
        <w:rPr>
          <w:rFonts w:ascii="Arial" w:eastAsia="Times New Roman" w:hAnsi="Arial" w:cs="Arial"/>
          <w:kern w:val="0"/>
          <w:sz w:val="20"/>
          <w:szCs w:val="20"/>
        </w:rPr>
      </w:pPr>
    </w:p>
    <w:p w:rsidR="00FC0EAE" w:rsidRPr="00842610" w:rsidRDefault="00FC0EAE" w:rsidP="00E04F09">
      <w:pPr>
        <w:widowControl w:val="0"/>
        <w:numPr>
          <w:ilvl w:val="0"/>
          <w:numId w:val="24"/>
        </w:numPr>
        <w:autoSpaceDE w:val="0"/>
        <w:autoSpaceDN w:val="0"/>
        <w:spacing w:after="0" w:line="240" w:lineRule="auto"/>
        <w:ind w:left="709" w:firstLine="0"/>
        <w:jc w:val="both"/>
        <w:rPr>
          <w:rFonts w:ascii="Arial" w:eastAsia="Times New Roman" w:hAnsi="Arial" w:cs="Arial"/>
          <w:b/>
          <w:kern w:val="0"/>
          <w:sz w:val="20"/>
          <w:szCs w:val="20"/>
        </w:rPr>
      </w:pPr>
      <w:r w:rsidRPr="00842610">
        <w:rPr>
          <w:rFonts w:ascii="Arial" w:eastAsia="Times New Roman" w:hAnsi="Arial" w:cs="Arial"/>
          <w:b/>
          <w:kern w:val="0"/>
          <w:sz w:val="20"/>
          <w:szCs w:val="20"/>
        </w:rPr>
        <w:t>Concernant les activités marquantes : elles vous seront présentées ainsi que nos projets</w:t>
      </w:r>
    </w:p>
    <w:p w:rsidR="00FC0EAE" w:rsidRPr="00842610" w:rsidRDefault="00FC0EAE" w:rsidP="00FC0EAE">
      <w:pPr>
        <w:widowControl w:val="0"/>
        <w:numPr>
          <w:ilvl w:val="0"/>
          <w:numId w:val="23"/>
        </w:numPr>
        <w:autoSpaceDE w:val="0"/>
        <w:autoSpaceDN w:val="0"/>
        <w:spacing w:after="0" w:line="240" w:lineRule="auto"/>
        <w:ind w:left="1134"/>
        <w:jc w:val="both"/>
        <w:rPr>
          <w:rFonts w:ascii="Arial" w:eastAsia="Times New Roman" w:hAnsi="Arial" w:cs="Arial"/>
          <w:kern w:val="0"/>
          <w:sz w:val="20"/>
          <w:szCs w:val="20"/>
          <w:lang w:eastAsia="fr-FR"/>
        </w:rPr>
      </w:pPr>
      <w:r w:rsidRPr="00842610">
        <w:rPr>
          <w:rFonts w:ascii="Arial" w:eastAsia="Times New Roman" w:hAnsi="Arial" w:cs="Arial"/>
          <w:kern w:val="0"/>
          <w:sz w:val="20"/>
          <w:szCs w:val="20"/>
          <w:lang w:eastAsia="fr-FR"/>
        </w:rPr>
        <w:t xml:space="preserve">Il faut mentionner l’importance de notre </w:t>
      </w:r>
      <w:r w:rsidR="00F04B9F">
        <w:rPr>
          <w:rFonts w:ascii="Arial" w:eastAsia="Times New Roman" w:hAnsi="Arial" w:cs="Arial"/>
          <w:kern w:val="0"/>
          <w:sz w:val="20"/>
          <w:szCs w:val="20"/>
          <w:lang w:eastAsia="fr-FR"/>
        </w:rPr>
        <w:t>D</w:t>
      </w:r>
      <w:r w:rsidRPr="00842610">
        <w:rPr>
          <w:rFonts w:ascii="Arial" w:eastAsia="Times New Roman" w:hAnsi="Arial" w:cs="Arial"/>
          <w:kern w:val="0"/>
          <w:sz w:val="20"/>
          <w:szCs w:val="20"/>
          <w:lang w:eastAsia="fr-FR"/>
        </w:rPr>
        <w:t xml:space="preserve">evoir de </w:t>
      </w:r>
      <w:r w:rsidR="00F04B9F">
        <w:rPr>
          <w:rFonts w:ascii="Arial" w:eastAsia="Times New Roman" w:hAnsi="Arial" w:cs="Arial"/>
          <w:kern w:val="0"/>
          <w:sz w:val="20"/>
          <w:szCs w:val="20"/>
          <w:lang w:eastAsia="fr-FR"/>
        </w:rPr>
        <w:t>M</w:t>
      </w:r>
      <w:r w:rsidRPr="00842610">
        <w:rPr>
          <w:rFonts w:ascii="Arial" w:eastAsia="Times New Roman" w:hAnsi="Arial" w:cs="Arial"/>
          <w:kern w:val="0"/>
          <w:sz w:val="20"/>
          <w:szCs w:val="20"/>
          <w:lang w:eastAsia="fr-FR"/>
        </w:rPr>
        <w:t xml:space="preserve">émoire, de représentation de notre Ordre dans les manifestations </w:t>
      </w:r>
    </w:p>
    <w:p w:rsidR="00FC0EAE" w:rsidRPr="00842610" w:rsidRDefault="00FC0EAE" w:rsidP="00FC0EAE">
      <w:pPr>
        <w:widowControl w:val="0"/>
        <w:numPr>
          <w:ilvl w:val="0"/>
          <w:numId w:val="23"/>
        </w:numPr>
        <w:autoSpaceDE w:val="0"/>
        <w:autoSpaceDN w:val="0"/>
        <w:spacing w:after="0" w:line="240" w:lineRule="auto"/>
        <w:ind w:left="1134"/>
        <w:jc w:val="both"/>
        <w:rPr>
          <w:rFonts w:ascii="Arial" w:eastAsia="Times New Roman" w:hAnsi="Arial" w:cs="Arial"/>
          <w:kern w:val="0"/>
          <w:sz w:val="20"/>
          <w:szCs w:val="20"/>
        </w:rPr>
      </w:pPr>
      <w:r w:rsidRPr="00842610">
        <w:rPr>
          <w:rFonts w:ascii="Arial" w:eastAsia="Times New Roman" w:hAnsi="Arial" w:cs="Arial"/>
          <w:kern w:val="0"/>
          <w:sz w:val="20"/>
          <w:szCs w:val="20"/>
          <w:lang w:eastAsia="fr-FR"/>
        </w:rPr>
        <w:t>La Remise des prix aux jeunes des Concours Mémoriels</w:t>
      </w:r>
      <w:r w:rsidR="006555F2" w:rsidRPr="00842610">
        <w:rPr>
          <w:rFonts w:ascii="Arial" w:eastAsia="Times New Roman" w:hAnsi="Arial" w:cs="Arial"/>
          <w:kern w:val="0"/>
          <w:sz w:val="20"/>
          <w:szCs w:val="20"/>
          <w:lang w:eastAsia="fr-FR"/>
        </w:rPr>
        <w:t xml:space="preserve"> en lien avec l’ONAC et la Préfecture.</w:t>
      </w:r>
      <w:r w:rsidRPr="00842610">
        <w:rPr>
          <w:rFonts w:ascii="Arial" w:eastAsia="Times New Roman" w:hAnsi="Arial" w:cs="Arial"/>
          <w:kern w:val="0"/>
          <w:sz w:val="20"/>
          <w:szCs w:val="20"/>
          <w:lang w:eastAsia="fr-FR"/>
        </w:rPr>
        <w:t> </w:t>
      </w:r>
    </w:p>
    <w:p w:rsidR="00FC0EAE" w:rsidRPr="005348E5" w:rsidRDefault="00FC0EAE" w:rsidP="00FC0EAE">
      <w:pPr>
        <w:tabs>
          <w:tab w:val="left" w:pos="1134"/>
        </w:tabs>
        <w:spacing w:after="0" w:line="276" w:lineRule="auto"/>
        <w:contextualSpacing/>
        <w:jc w:val="both"/>
        <w:textAlignment w:val="baseline"/>
        <w:rPr>
          <w:rFonts w:ascii="Arial" w:eastAsia="Times New Roman" w:hAnsi="Arial" w:cs="Arial"/>
          <w:kern w:val="0"/>
          <w:sz w:val="16"/>
          <w:szCs w:val="16"/>
        </w:rPr>
      </w:pPr>
    </w:p>
    <w:p w:rsidR="00FC0EAE" w:rsidRPr="00842610" w:rsidRDefault="00FC0EAE" w:rsidP="00B008E8">
      <w:pPr>
        <w:tabs>
          <w:tab w:val="left" w:pos="1134"/>
        </w:tabs>
        <w:spacing w:after="0" w:line="276" w:lineRule="auto"/>
        <w:ind w:left="709"/>
        <w:contextualSpacing/>
        <w:jc w:val="both"/>
        <w:textAlignment w:val="baseline"/>
        <w:rPr>
          <w:rFonts w:ascii="Arial" w:eastAsia="Times New Roman" w:hAnsi="Arial" w:cs="Arial"/>
          <w:kern w:val="0"/>
          <w:sz w:val="20"/>
          <w:szCs w:val="20"/>
        </w:rPr>
      </w:pPr>
      <w:r w:rsidRPr="00842610">
        <w:rPr>
          <w:rFonts w:ascii="Arial" w:eastAsia="Times New Roman" w:hAnsi="Arial" w:cs="Arial"/>
          <w:b/>
          <w:kern w:val="0"/>
          <w:sz w:val="20"/>
          <w:szCs w:val="20"/>
        </w:rPr>
        <w:t>Conclusion</w:t>
      </w:r>
      <w:r w:rsidR="007802E6" w:rsidRPr="00842610">
        <w:rPr>
          <w:rFonts w:ascii="Arial" w:eastAsia="Times New Roman" w:hAnsi="Arial" w:cs="Arial"/>
          <w:b/>
          <w:kern w:val="0"/>
          <w:sz w:val="20"/>
          <w:szCs w:val="20"/>
        </w:rPr>
        <w:t> </w:t>
      </w:r>
      <w:r w:rsidR="00B008E8">
        <w:rPr>
          <w:rFonts w:ascii="Arial" w:eastAsia="Times New Roman" w:hAnsi="Arial" w:cs="Arial"/>
          <w:b/>
          <w:kern w:val="0"/>
          <w:sz w:val="20"/>
          <w:szCs w:val="20"/>
        </w:rPr>
        <w:t>i</w:t>
      </w:r>
      <w:r w:rsidRPr="00842610">
        <w:rPr>
          <w:rFonts w:ascii="Arial" w:eastAsia="Times New Roman" w:hAnsi="Arial" w:cs="Arial"/>
          <w:kern w:val="0"/>
          <w:sz w:val="20"/>
          <w:szCs w:val="20"/>
        </w:rPr>
        <w:t>l faut :</w:t>
      </w:r>
    </w:p>
    <w:p w:rsidR="00FC0EAE" w:rsidRPr="00842610" w:rsidRDefault="00FC0EAE" w:rsidP="00FC0EAE">
      <w:pPr>
        <w:widowControl w:val="0"/>
        <w:numPr>
          <w:ilvl w:val="0"/>
          <w:numId w:val="25"/>
        </w:numPr>
        <w:tabs>
          <w:tab w:val="left" w:pos="993"/>
        </w:tabs>
        <w:autoSpaceDE w:val="0"/>
        <w:autoSpaceDN w:val="0"/>
        <w:spacing w:after="0" w:line="240" w:lineRule="auto"/>
        <w:rPr>
          <w:rFonts w:ascii="Arial" w:eastAsia="Times New Roman" w:hAnsi="Arial" w:cs="Arial"/>
          <w:kern w:val="0"/>
          <w:sz w:val="20"/>
          <w:szCs w:val="20"/>
        </w:rPr>
      </w:pPr>
      <w:r w:rsidRPr="00842610">
        <w:rPr>
          <w:rFonts w:ascii="Arial" w:eastAsia="Times New Roman" w:hAnsi="Arial" w:cs="Arial"/>
          <w:kern w:val="0"/>
          <w:sz w:val="20"/>
          <w:szCs w:val="20"/>
        </w:rPr>
        <w:t>Contribuer au rayonnement de l'</w:t>
      </w:r>
      <w:r w:rsidR="00F04B9F">
        <w:rPr>
          <w:rFonts w:ascii="Arial" w:eastAsia="Times New Roman" w:hAnsi="Arial" w:cs="Arial"/>
          <w:kern w:val="0"/>
          <w:sz w:val="20"/>
          <w:szCs w:val="20"/>
        </w:rPr>
        <w:t>O</w:t>
      </w:r>
      <w:r w:rsidRPr="00842610">
        <w:rPr>
          <w:rFonts w:ascii="Arial" w:eastAsia="Times New Roman" w:hAnsi="Arial" w:cs="Arial"/>
          <w:kern w:val="0"/>
          <w:sz w:val="20"/>
          <w:szCs w:val="20"/>
        </w:rPr>
        <w:t>rdre ;</w:t>
      </w:r>
    </w:p>
    <w:p w:rsidR="00FC0EAE" w:rsidRPr="00842610" w:rsidRDefault="00FC0EAE" w:rsidP="00FC0EAE">
      <w:pPr>
        <w:widowControl w:val="0"/>
        <w:numPr>
          <w:ilvl w:val="0"/>
          <w:numId w:val="25"/>
        </w:numPr>
        <w:tabs>
          <w:tab w:val="left" w:pos="993"/>
        </w:tabs>
        <w:autoSpaceDE w:val="0"/>
        <w:autoSpaceDN w:val="0"/>
        <w:spacing w:after="0" w:line="240" w:lineRule="auto"/>
        <w:rPr>
          <w:rFonts w:ascii="Arial" w:eastAsia="Times New Roman" w:hAnsi="Arial" w:cs="Arial"/>
          <w:kern w:val="0"/>
          <w:sz w:val="20"/>
          <w:szCs w:val="20"/>
        </w:rPr>
      </w:pPr>
      <w:r w:rsidRPr="00842610">
        <w:rPr>
          <w:rFonts w:ascii="Arial" w:eastAsia="Times New Roman" w:hAnsi="Arial" w:cs="Arial"/>
          <w:kern w:val="0"/>
          <w:sz w:val="20"/>
          <w:szCs w:val="20"/>
        </w:rPr>
        <w:t>Développer, en particulier chez les jeunes, l’esprit du civisme et de la citoyenneté ;</w:t>
      </w:r>
    </w:p>
    <w:p w:rsidR="00FC0EAE" w:rsidRPr="00842610" w:rsidRDefault="00FC0EAE" w:rsidP="00FC0EAE">
      <w:pPr>
        <w:widowControl w:val="0"/>
        <w:numPr>
          <w:ilvl w:val="0"/>
          <w:numId w:val="25"/>
        </w:numPr>
        <w:tabs>
          <w:tab w:val="left" w:pos="993"/>
        </w:tabs>
        <w:autoSpaceDE w:val="0"/>
        <w:autoSpaceDN w:val="0"/>
        <w:spacing w:after="0" w:line="240" w:lineRule="auto"/>
        <w:rPr>
          <w:rFonts w:ascii="Arial" w:eastAsia="Times New Roman" w:hAnsi="Arial" w:cs="Arial"/>
          <w:kern w:val="0"/>
          <w:sz w:val="20"/>
          <w:szCs w:val="20"/>
        </w:rPr>
      </w:pPr>
      <w:r w:rsidRPr="00842610">
        <w:rPr>
          <w:rFonts w:ascii="Arial" w:eastAsia="Times New Roman" w:hAnsi="Arial" w:cs="Arial"/>
          <w:kern w:val="0"/>
          <w:sz w:val="20"/>
          <w:szCs w:val="20"/>
        </w:rPr>
        <w:t>Maintenir et développer les valeurs morales et civiques ;</w:t>
      </w:r>
    </w:p>
    <w:p w:rsidR="00FC0EAE" w:rsidRPr="00842610" w:rsidRDefault="00FC0EAE" w:rsidP="00FC0EAE">
      <w:pPr>
        <w:widowControl w:val="0"/>
        <w:numPr>
          <w:ilvl w:val="0"/>
          <w:numId w:val="25"/>
        </w:numPr>
        <w:tabs>
          <w:tab w:val="left" w:pos="993"/>
        </w:tabs>
        <w:autoSpaceDE w:val="0"/>
        <w:autoSpaceDN w:val="0"/>
        <w:spacing w:after="0" w:line="240" w:lineRule="auto"/>
        <w:rPr>
          <w:rFonts w:ascii="Arial" w:eastAsia="Times New Roman" w:hAnsi="Arial" w:cs="Arial"/>
          <w:kern w:val="0"/>
          <w:sz w:val="20"/>
          <w:szCs w:val="20"/>
        </w:rPr>
      </w:pPr>
      <w:r w:rsidRPr="00842610">
        <w:rPr>
          <w:rFonts w:ascii="Arial" w:eastAsia="Times New Roman" w:hAnsi="Arial" w:cs="Arial"/>
          <w:kern w:val="0"/>
          <w:sz w:val="20"/>
          <w:szCs w:val="20"/>
        </w:rPr>
        <w:t>Participer au devoir national de mémoire et encourager sa pratique ;</w:t>
      </w:r>
    </w:p>
    <w:p w:rsidR="00FC0EAE" w:rsidRPr="00842610" w:rsidRDefault="00FC0EAE" w:rsidP="00FC0EAE">
      <w:pPr>
        <w:widowControl w:val="0"/>
        <w:numPr>
          <w:ilvl w:val="0"/>
          <w:numId w:val="25"/>
        </w:numPr>
        <w:tabs>
          <w:tab w:val="left" w:pos="993"/>
        </w:tabs>
        <w:autoSpaceDE w:val="0"/>
        <w:autoSpaceDN w:val="0"/>
        <w:spacing w:after="0" w:line="240" w:lineRule="auto"/>
        <w:rPr>
          <w:rFonts w:ascii="Arial" w:eastAsia="Times New Roman" w:hAnsi="Arial" w:cs="Arial"/>
          <w:kern w:val="0"/>
          <w:sz w:val="20"/>
          <w:szCs w:val="20"/>
        </w:rPr>
      </w:pPr>
      <w:r w:rsidRPr="00842610">
        <w:rPr>
          <w:rFonts w:ascii="Arial" w:eastAsia="Times New Roman" w:hAnsi="Arial" w:cs="Arial"/>
          <w:kern w:val="0"/>
          <w:sz w:val="20"/>
          <w:szCs w:val="20"/>
        </w:rPr>
        <w:t>Renforcer les liens de solidarité entre les membres de l'ordre et pratiquer l'entraide.</w:t>
      </w:r>
    </w:p>
    <w:p w:rsidR="00FC0EAE" w:rsidRPr="00CF067A" w:rsidRDefault="00FC0EAE" w:rsidP="00FC0EAE">
      <w:pPr>
        <w:widowControl w:val="0"/>
        <w:tabs>
          <w:tab w:val="left" w:pos="993"/>
        </w:tabs>
        <w:autoSpaceDE w:val="0"/>
        <w:autoSpaceDN w:val="0"/>
        <w:spacing w:after="0" w:line="240" w:lineRule="auto"/>
        <w:ind w:left="993" w:hanging="567"/>
        <w:rPr>
          <w:rFonts w:ascii="Arial" w:eastAsia="Times New Roman" w:hAnsi="Arial" w:cs="Arial"/>
          <w:kern w:val="0"/>
          <w:sz w:val="16"/>
          <w:szCs w:val="16"/>
        </w:rPr>
      </w:pPr>
    </w:p>
    <w:p w:rsidR="00FC0EAE" w:rsidRPr="00842610" w:rsidRDefault="00FC0EAE" w:rsidP="00E04F09">
      <w:pPr>
        <w:widowControl w:val="0"/>
        <w:tabs>
          <w:tab w:val="left" w:pos="993"/>
        </w:tabs>
        <w:autoSpaceDE w:val="0"/>
        <w:autoSpaceDN w:val="0"/>
        <w:spacing w:after="0" w:line="240" w:lineRule="auto"/>
        <w:ind w:left="708"/>
        <w:jc w:val="both"/>
        <w:rPr>
          <w:rFonts w:ascii="Arial" w:eastAsia="Times New Roman" w:hAnsi="Arial" w:cs="Arial"/>
          <w:kern w:val="0"/>
          <w:sz w:val="20"/>
          <w:szCs w:val="20"/>
        </w:rPr>
      </w:pPr>
      <w:r w:rsidRPr="00842610">
        <w:rPr>
          <w:rFonts w:ascii="Arial" w:eastAsia="Times New Roman" w:hAnsi="Arial" w:cs="Arial"/>
          <w:kern w:val="0"/>
          <w:sz w:val="20"/>
          <w:szCs w:val="20"/>
        </w:rPr>
        <w:t>Dans ses vœux 2025 le Président SANDEVOIR met en lumière des projets stratégiques, comme le changement du logiciel, le congrès de Lyon et les actions pour renforcer la notoriété et l’engagement citoyen.</w:t>
      </w:r>
    </w:p>
    <w:p w:rsidR="00FC0EAE" w:rsidRPr="00842610" w:rsidRDefault="00FC0EAE" w:rsidP="00E04F09">
      <w:pPr>
        <w:widowControl w:val="0"/>
        <w:tabs>
          <w:tab w:val="left" w:pos="993"/>
        </w:tabs>
        <w:autoSpaceDE w:val="0"/>
        <w:autoSpaceDN w:val="0"/>
        <w:spacing w:after="0" w:line="240" w:lineRule="auto"/>
        <w:ind w:left="708"/>
        <w:jc w:val="both"/>
        <w:rPr>
          <w:rFonts w:ascii="Arial" w:eastAsia="Times New Roman" w:hAnsi="Arial" w:cs="Arial"/>
          <w:kern w:val="0"/>
          <w:sz w:val="20"/>
          <w:szCs w:val="20"/>
        </w:rPr>
      </w:pPr>
      <w:r w:rsidRPr="00842610">
        <w:rPr>
          <w:rFonts w:ascii="Arial" w:eastAsia="Times New Roman" w:hAnsi="Arial" w:cs="Arial"/>
          <w:kern w:val="0"/>
          <w:sz w:val="20"/>
          <w:szCs w:val="20"/>
        </w:rPr>
        <w:t>Sa conclusion est marquée par un appel à la cohésion et à la fierté, est un bel encouragement pour aborder la nouvelle année.</w:t>
      </w:r>
    </w:p>
    <w:p w:rsidR="00FC0EAE" w:rsidRPr="00842610" w:rsidRDefault="00FC0EAE" w:rsidP="00FC0EAE">
      <w:pPr>
        <w:widowControl w:val="0"/>
        <w:tabs>
          <w:tab w:val="left" w:pos="993"/>
        </w:tabs>
        <w:autoSpaceDE w:val="0"/>
        <w:autoSpaceDN w:val="0"/>
        <w:spacing w:after="0" w:line="240" w:lineRule="auto"/>
        <w:ind w:left="993" w:hanging="567"/>
        <w:rPr>
          <w:rFonts w:ascii="Arial" w:eastAsia="Times New Roman" w:hAnsi="Arial" w:cs="Arial"/>
          <w:kern w:val="0"/>
          <w:sz w:val="20"/>
          <w:szCs w:val="20"/>
        </w:rPr>
      </w:pPr>
    </w:p>
    <w:p w:rsidR="00200986" w:rsidRPr="00842610" w:rsidRDefault="00200986" w:rsidP="006555F2">
      <w:pPr>
        <w:spacing w:after="0" w:line="240" w:lineRule="auto"/>
        <w:rPr>
          <w:rFonts w:ascii="Arial" w:hAnsi="Arial" w:cs="Arial"/>
          <w:sz w:val="20"/>
          <w:szCs w:val="20"/>
        </w:rPr>
      </w:pPr>
    </w:p>
    <w:p w:rsidR="00200986" w:rsidRPr="00842610" w:rsidRDefault="002713BB" w:rsidP="00046008">
      <w:pPr>
        <w:pStyle w:val="Paragraphedeliste"/>
        <w:numPr>
          <w:ilvl w:val="0"/>
          <w:numId w:val="26"/>
        </w:numPr>
        <w:spacing w:after="0" w:line="240" w:lineRule="auto"/>
        <w:rPr>
          <w:rFonts w:ascii="Arial" w:hAnsi="Arial" w:cs="Arial"/>
          <w:sz w:val="20"/>
          <w:szCs w:val="20"/>
        </w:rPr>
      </w:pPr>
      <w:r w:rsidRPr="00842610">
        <w:rPr>
          <w:rFonts w:ascii="Arial" w:hAnsi="Arial" w:cs="Arial"/>
          <w:b/>
          <w:bCs/>
          <w:color w:val="2F5496" w:themeColor="accent5" w:themeShade="BF"/>
          <w:sz w:val="20"/>
          <w:szCs w:val="20"/>
          <w:u w:val="single"/>
        </w:rPr>
        <w:t>Rapport d’</w:t>
      </w:r>
      <w:r w:rsidR="00200986" w:rsidRPr="00842610">
        <w:rPr>
          <w:rFonts w:ascii="Arial" w:hAnsi="Arial" w:cs="Arial"/>
          <w:b/>
          <w:bCs/>
          <w:color w:val="2F5496" w:themeColor="accent5" w:themeShade="BF"/>
          <w:sz w:val="20"/>
          <w:szCs w:val="20"/>
          <w:u w:val="single"/>
        </w:rPr>
        <w:t>activités</w:t>
      </w:r>
      <w:r w:rsidRPr="00842610">
        <w:rPr>
          <w:rFonts w:ascii="Arial" w:hAnsi="Arial" w:cs="Arial"/>
          <w:sz w:val="20"/>
          <w:szCs w:val="20"/>
        </w:rPr>
        <w:t xml:space="preserve"> : </w:t>
      </w:r>
      <w:r w:rsidR="00200986" w:rsidRPr="00842610">
        <w:rPr>
          <w:rFonts w:ascii="Arial" w:hAnsi="Arial" w:cs="Arial"/>
          <w:sz w:val="20"/>
          <w:szCs w:val="20"/>
        </w:rPr>
        <w:t>présenté par la Vice-présidente, Véronique CUVILLIER</w:t>
      </w:r>
      <w:r w:rsidR="00B8724B">
        <w:rPr>
          <w:rFonts w:ascii="Arial" w:hAnsi="Arial" w:cs="Arial"/>
          <w:sz w:val="20"/>
          <w:szCs w:val="20"/>
        </w:rPr>
        <w:t xml:space="preserve"> LUGARINI</w:t>
      </w:r>
      <w:r w:rsidR="00200986" w:rsidRPr="00842610">
        <w:rPr>
          <w:rFonts w:ascii="Arial" w:hAnsi="Arial" w:cs="Arial"/>
          <w:sz w:val="20"/>
          <w:szCs w:val="20"/>
        </w:rPr>
        <w:t xml:space="preserve"> ;</w:t>
      </w:r>
    </w:p>
    <w:p w:rsidR="00EA60BC" w:rsidRPr="00CF067A" w:rsidRDefault="00EA60BC" w:rsidP="002713BB">
      <w:pPr>
        <w:pStyle w:val="Paragraphedeliste"/>
        <w:spacing w:after="0" w:line="240" w:lineRule="auto"/>
        <w:rPr>
          <w:rFonts w:ascii="Arial" w:hAnsi="Arial" w:cs="Arial"/>
          <w:sz w:val="16"/>
          <w:szCs w:val="16"/>
        </w:rPr>
      </w:pPr>
    </w:p>
    <w:p w:rsidR="002713BB" w:rsidRPr="00842610" w:rsidRDefault="002713BB" w:rsidP="002713BB">
      <w:pPr>
        <w:pStyle w:val="Paragraphedeliste"/>
        <w:spacing w:after="0" w:line="240" w:lineRule="auto"/>
        <w:rPr>
          <w:rFonts w:ascii="Arial" w:hAnsi="Arial" w:cs="Arial"/>
          <w:sz w:val="20"/>
          <w:szCs w:val="20"/>
        </w:rPr>
      </w:pPr>
      <w:r w:rsidRPr="00842610">
        <w:rPr>
          <w:rFonts w:ascii="Arial" w:hAnsi="Arial" w:cs="Arial"/>
          <w:sz w:val="20"/>
          <w:szCs w:val="20"/>
        </w:rPr>
        <w:t>Cette année a été particulièrement active et riche d’échanges :</w:t>
      </w:r>
    </w:p>
    <w:p w:rsidR="00D52FDA" w:rsidRPr="00842610" w:rsidRDefault="002713BB" w:rsidP="002713BB">
      <w:pPr>
        <w:pStyle w:val="Paragraphedeliste"/>
        <w:spacing w:after="0" w:line="240" w:lineRule="auto"/>
        <w:rPr>
          <w:rFonts w:ascii="Arial" w:hAnsi="Arial" w:cs="Arial"/>
          <w:sz w:val="20"/>
          <w:szCs w:val="20"/>
        </w:rPr>
      </w:pPr>
      <w:r w:rsidRPr="00842610">
        <w:rPr>
          <w:rFonts w:ascii="Arial" w:hAnsi="Arial" w:cs="Arial"/>
          <w:sz w:val="20"/>
          <w:szCs w:val="20"/>
        </w:rPr>
        <w:t>Notre Section a été présente à toutes les cérémonies Nationales, Régionales et commémoratives locales du calendrier de l’ONAC, comme nous l’avons été également aux obsèques de nos regrettés Compagnons, dans la mesure où nous avons été prévenus de leur décès.</w:t>
      </w:r>
    </w:p>
    <w:p w:rsidR="002713BB" w:rsidRPr="00842610" w:rsidRDefault="002713BB" w:rsidP="002713BB">
      <w:pPr>
        <w:pStyle w:val="Paragraphedeliste"/>
        <w:spacing w:after="0" w:line="240" w:lineRule="auto"/>
        <w:rPr>
          <w:rFonts w:ascii="Arial" w:hAnsi="Arial" w:cs="Arial"/>
          <w:sz w:val="20"/>
          <w:szCs w:val="20"/>
        </w:rPr>
      </w:pPr>
    </w:p>
    <w:p w:rsidR="00EA60BC" w:rsidRPr="00842610" w:rsidRDefault="00EA60BC" w:rsidP="00EA60BC">
      <w:pPr>
        <w:pStyle w:val="Paragraphedeliste"/>
        <w:numPr>
          <w:ilvl w:val="0"/>
          <w:numId w:val="33"/>
        </w:numPr>
        <w:spacing w:after="0" w:line="240" w:lineRule="auto"/>
        <w:rPr>
          <w:rFonts w:ascii="Arial" w:hAnsi="Arial" w:cs="Arial"/>
          <w:sz w:val="20"/>
          <w:szCs w:val="20"/>
        </w:rPr>
      </w:pPr>
      <w:r w:rsidRPr="00842610">
        <w:rPr>
          <w:rFonts w:ascii="Arial" w:hAnsi="Arial" w:cs="Arial"/>
          <w:sz w:val="20"/>
          <w:szCs w:val="20"/>
        </w:rPr>
        <w:t xml:space="preserve">En janvier : réunion de bureau </w:t>
      </w:r>
    </w:p>
    <w:p w:rsidR="00EA60BC" w:rsidRPr="00842610" w:rsidRDefault="00EA60BC" w:rsidP="00EA60BC">
      <w:pPr>
        <w:pStyle w:val="Paragraphedeliste"/>
        <w:numPr>
          <w:ilvl w:val="0"/>
          <w:numId w:val="33"/>
        </w:numPr>
        <w:spacing w:after="0" w:line="240" w:lineRule="auto"/>
        <w:rPr>
          <w:rFonts w:ascii="Arial" w:hAnsi="Arial" w:cs="Arial"/>
          <w:sz w:val="20"/>
          <w:szCs w:val="20"/>
        </w:rPr>
      </w:pPr>
      <w:r w:rsidRPr="00842610">
        <w:rPr>
          <w:rFonts w:ascii="Arial" w:hAnsi="Arial" w:cs="Arial"/>
          <w:sz w:val="20"/>
          <w:szCs w:val="20"/>
        </w:rPr>
        <w:t>03 février : Déjeuner réunissant les 3 ordres : Légion d’honneur, Ordre National du Mérite et des Médaillés Militaires pour partager la galette.</w:t>
      </w:r>
    </w:p>
    <w:p w:rsidR="00EA60BC" w:rsidRPr="00842610" w:rsidRDefault="00EA60BC" w:rsidP="00EA60BC">
      <w:pPr>
        <w:pStyle w:val="Paragraphedeliste"/>
        <w:numPr>
          <w:ilvl w:val="0"/>
          <w:numId w:val="33"/>
        </w:numPr>
        <w:spacing w:after="0" w:line="240" w:lineRule="auto"/>
        <w:rPr>
          <w:rFonts w:ascii="Arial" w:hAnsi="Arial" w:cs="Arial"/>
          <w:sz w:val="20"/>
          <w:szCs w:val="20"/>
        </w:rPr>
      </w:pPr>
      <w:r w:rsidRPr="00842610">
        <w:rPr>
          <w:rFonts w:ascii="Arial" w:hAnsi="Arial" w:cs="Arial"/>
          <w:sz w:val="20"/>
          <w:szCs w:val="20"/>
        </w:rPr>
        <w:t xml:space="preserve">Le 16 janvier : organisée par la région PACA, réunion en Visio des Présidents et vice-présidents et trésoriers des 06-13-05-83-04-2B afin de découvrir et échanger sur le fonctionnement du nouveau progiciel. </w:t>
      </w:r>
    </w:p>
    <w:p w:rsidR="00EA60BC" w:rsidRPr="00842610" w:rsidRDefault="00EA60BC" w:rsidP="00EA60BC">
      <w:pPr>
        <w:pStyle w:val="Paragraphedeliste"/>
        <w:numPr>
          <w:ilvl w:val="0"/>
          <w:numId w:val="33"/>
        </w:numPr>
        <w:spacing w:after="0" w:line="240" w:lineRule="auto"/>
        <w:rPr>
          <w:rFonts w:ascii="Arial" w:hAnsi="Arial" w:cs="Arial"/>
          <w:sz w:val="20"/>
          <w:szCs w:val="20"/>
        </w:rPr>
      </w:pPr>
      <w:r w:rsidRPr="00842610">
        <w:rPr>
          <w:rFonts w:ascii="Arial" w:hAnsi="Arial" w:cs="Arial"/>
          <w:sz w:val="20"/>
          <w:szCs w:val="20"/>
        </w:rPr>
        <w:t>Le 19 février : réunion de bureau, Mairie annexe de Poggio-Mezzana.</w:t>
      </w:r>
    </w:p>
    <w:p w:rsidR="00EA60BC" w:rsidRPr="00842610" w:rsidRDefault="00EA60BC" w:rsidP="00EA60BC">
      <w:pPr>
        <w:pStyle w:val="Paragraphedeliste"/>
        <w:numPr>
          <w:ilvl w:val="0"/>
          <w:numId w:val="33"/>
        </w:numPr>
        <w:spacing w:after="0" w:line="240" w:lineRule="auto"/>
        <w:rPr>
          <w:rFonts w:ascii="Arial" w:hAnsi="Arial" w:cs="Arial"/>
          <w:sz w:val="20"/>
          <w:szCs w:val="20"/>
        </w:rPr>
      </w:pPr>
      <w:r w:rsidRPr="00842610">
        <w:rPr>
          <w:rFonts w:ascii="Arial" w:hAnsi="Arial" w:cs="Arial"/>
          <w:sz w:val="20"/>
          <w:szCs w:val="20"/>
        </w:rPr>
        <w:t>Le 11 avril : déplacement d’une journée à Paris du trésorier et de la vice-présidente pour une formation sur le logiciel :</w:t>
      </w:r>
    </w:p>
    <w:p w:rsidR="00EA60BC" w:rsidRPr="00842610" w:rsidRDefault="00EA60BC" w:rsidP="00EA60BC">
      <w:pPr>
        <w:pStyle w:val="Paragraphedeliste"/>
        <w:numPr>
          <w:ilvl w:val="0"/>
          <w:numId w:val="33"/>
        </w:numPr>
        <w:spacing w:after="0" w:line="240" w:lineRule="auto"/>
        <w:rPr>
          <w:rFonts w:ascii="Arial" w:hAnsi="Arial" w:cs="Arial"/>
          <w:sz w:val="20"/>
          <w:szCs w:val="20"/>
        </w:rPr>
      </w:pPr>
      <w:r w:rsidRPr="00842610">
        <w:rPr>
          <w:rFonts w:ascii="Arial" w:hAnsi="Arial" w:cs="Arial"/>
          <w:sz w:val="20"/>
          <w:szCs w:val="20"/>
        </w:rPr>
        <w:t>Le 27 avril : Assemblée générale de l'ANMONM 2B au Restaurant Chez Walter, CASAMOZZA, 20290 LUCCIANA.</w:t>
      </w:r>
    </w:p>
    <w:p w:rsidR="00EA60BC" w:rsidRPr="00842610" w:rsidRDefault="00EA60BC" w:rsidP="00EA60BC">
      <w:pPr>
        <w:pStyle w:val="Paragraphedeliste"/>
        <w:numPr>
          <w:ilvl w:val="0"/>
          <w:numId w:val="33"/>
        </w:numPr>
        <w:spacing w:after="0" w:line="240" w:lineRule="auto"/>
        <w:rPr>
          <w:rFonts w:ascii="Arial" w:hAnsi="Arial" w:cs="Arial"/>
          <w:sz w:val="20"/>
          <w:szCs w:val="20"/>
        </w:rPr>
      </w:pPr>
      <w:r w:rsidRPr="00842610">
        <w:rPr>
          <w:rFonts w:ascii="Arial" w:hAnsi="Arial" w:cs="Arial"/>
          <w:sz w:val="20"/>
          <w:szCs w:val="20"/>
        </w:rPr>
        <w:t>Le 3 mai à AIX : réunion régionale d’information et formation des présidents, vice-présidents, trésoriers et webmasters des sections du sud-est. </w:t>
      </w:r>
    </w:p>
    <w:p w:rsidR="00EA60BC" w:rsidRPr="00842610" w:rsidRDefault="00EA60BC" w:rsidP="00EA60BC">
      <w:pPr>
        <w:pStyle w:val="Paragraphedeliste"/>
        <w:numPr>
          <w:ilvl w:val="0"/>
          <w:numId w:val="33"/>
        </w:numPr>
        <w:spacing w:after="0" w:line="240" w:lineRule="auto"/>
        <w:rPr>
          <w:rFonts w:ascii="Arial" w:hAnsi="Arial" w:cs="Arial"/>
          <w:sz w:val="20"/>
          <w:szCs w:val="20"/>
        </w:rPr>
      </w:pPr>
      <w:r w:rsidRPr="00842610">
        <w:rPr>
          <w:rFonts w:ascii="Arial" w:hAnsi="Arial" w:cs="Arial"/>
          <w:sz w:val="20"/>
          <w:szCs w:val="20"/>
        </w:rPr>
        <w:t xml:space="preserve">Le 07 mai : réunion de bureau </w:t>
      </w:r>
    </w:p>
    <w:p w:rsidR="00EA60BC" w:rsidRPr="00842610" w:rsidRDefault="00EA60BC" w:rsidP="00EA60BC">
      <w:pPr>
        <w:pStyle w:val="Paragraphedeliste"/>
        <w:numPr>
          <w:ilvl w:val="0"/>
          <w:numId w:val="33"/>
        </w:numPr>
        <w:spacing w:after="0" w:line="240" w:lineRule="auto"/>
        <w:rPr>
          <w:rFonts w:ascii="Arial" w:hAnsi="Arial" w:cs="Arial"/>
          <w:sz w:val="20"/>
          <w:szCs w:val="20"/>
        </w:rPr>
      </w:pPr>
      <w:r w:rsidRPr="00842610">
        <w:rPr>
          <w:rFonts w:ascii="Arial" w:hAnsi="Arial" w:cs="Arial"/>
          <w:sz w:val="20"/>
          <w:szCs w:val="20"/>
        </w:rPr>
        <w:t>Le 03 septembre : réunion bureau</w:t>
      </w:r>
    </w:p>
    <w:p w:rsidR="00EA60BC" w:rsidRPr="00842610" w:rsidRDefault="00EA60BC" w:rsidP="00EA60BC">
      <w:pPr>
        <w:pStyle w:val="Paragraphedeliste"/>
        <w:numPr>
          <w:ilvl w:val="0"/>
          <w:numId w:val="33"/>
        </w:numPr>
        <w:spacing w:after="0" w:line="240" w:lineRule="auto"/>
        <w:rPr>
          <w:rFonts w:ascii="Arial" w:hAnsi="Arial" w:cs="Arial"/>
          <w:sz w:val="20"/>
          <w:szCs w:val="20"/>
        </w:rPr>
      </w:pPr>
      <w:r w:rsidRPr="00842610">
        <w:rPr>
          <w:rFonts w:ascii="Arial" w:hAnsi="Arial" w:cs="Arial"/>
          <w:sz w:val="20"/>
          <w:szCs w:val="20"/>
        </w:rPr>
        <w:t>Le samedi 21 septembre : Conseil d’administration délocalisé à Ghisonaccia</w:t>
      </w:r>
    </w:p>
    <w:p w:rsidR="00EA60BC" w:rsidRPr="00842610" w:rsidRDefault="00EA60BC" w:rsidP="00EA60BC">
      <w:pPr>
        <w:pStyle w:val="Paragraphedeliste"/>
        <w:numPr>
          <w:ilvl w:val="0"/>
          <w:numId w:val="33"/>
        </w:numPr>
        <w:spacing w:after="0" w:line="240" w:lineRule="auto"/>
        <w:rPr>
          <w:rFonts w:ascii="Arial" w:hAnsi="Arial" w:cs="Arial"/>
          <w:sz w:val="20"/>
          <w:szCs w:val="20"/>
        </w:rPr>
      </w:pPr>
      <w:r w:rsidRPr="00842610">
        <w:rPr>
          <w:rFonts w:ascii="Arial" w:hAnsi="Arial" w:cs="Arial"/>
          <w:sz w:val="20"/>
          <w:szCs w:val="20"/>
        </w:rPr>
        <w:t xml:space="preserve">Le 22 novembre : à l’initiative de l’Education Nationale réunion sur un Projet de Convention cadre de partenariat entre : </w:t>
      </w:r>
    </w:p>
    <w:p w:rsidR="00EA60BC" w:rsidRPr="00842610" w:rsidRDefault="00B008E8" w:rsidP="00EA60BC">
      <w:pPr>
        <w:pStyle w:val="Paragraphedeliste"/>
        <w:numPr>
          <w:ilvl w:val="0"/>
          <w:numId w:val="33"/>
        </w:numPr>
        <w:spacing w:after="0" w:line="240" w:lineRule="auto"/>
        <w:rPr>
          <w:rFonts w:ascii="Arial" w:hAnsi="Arial" w:cs="Arial"/>
          <w:sz w:val="20"/>
          <w:szCs w:val="20"/>
        </w:rPr>
      </w:pPr>
      <w:r w:rsidRPr="00842610">
        <w:rPr>
          <w:rFonts w:ascii="Arial" w:hAnsi="Arial" w:cs="Arial"/>
          <w:sz w:val="20"/>
          <w:szCs w:val="20"/>
        </w:rPr>
        <w:t>La</w:t>
      </w:r>
      <w:r w:rsidR="00EA60BC" w:rsidRPr="00842610">
        <w:rPr>
          <w:rFonts w:ascii="Arial" w:hAnsi="Arial" w:cs="Arial"/>
          <w:sz w:val="20"/>
          <w:szCs w:val="20"/>
        </w:rPr>
        <w:t xml:space="preserve"> Direction des Services Départementaux de l’Éducation Nationale de Haute-Corse, et</w:t>
      </w:r>
    </w:p>
    <w:p w:rsidR="00EA60BC" w:rsidRPr="00842610" w:rsidRDefault="00EA60BC" w:rsidP="00EA60BC">
      <w:pPr>
        <w:pStyle w:val="Paragraphedeliste"/>
        <w:numPr>
          <w:ilvl w:val="0"/>
          <w:numId w:val="33"/>
        </w:numPr>
        <w:spacing w:after="0" w:line="240" w:lineRule="auto"/>
        <w:rPr>
          <w:rFonts w:ascii="Arial" w:hAnsi="Arial" w:cs="Arial"/>
          <w:sz w:val="20"/>
          <w:szCs w:val="20"/>
        </w:rPr>
      </w:pPr>
      <w:r w:rsidRPr="00842610">
        <w:rPr>
          <w:rFonts w:ascii="Arial" w:hAnsi="Arial" w:cs="Arial"/>
          <w:sz w:val="20"/>
          <w:szCs w:val="20"/>
        </w:rPr>
        <w:t>les Ordres Nationaux (SMLH – ONM - Médaillés militaires) plus Le Souvenir Français.</w:t>
      </w:r>
    </w:p>
    <w:p w:rsidR="002713BB" w:rsidRPr="00842610" w:rsidRDefault="00EA60BC" w:rsidP="00EA60BC">
      <w:pPr>
        <w:pStyle w:val="Paragraphedeliste"/>
        <w:numPr>
          <w:ilvl w:val="0"/>
          <w:numId w:val="33"/>
        </w:numPr>
        <w:spacing w:after="0" w:line="240" w:lineRule="auto"/>
        <w:rPr>
          <w:rFonts w:ascii="Arial" w:hAnsi="Arial" w:cs="Arial"/>
          <w:sz w:val="20"/>
          <w:szCs w:val="20"/>
        </w:rPr>
      </w:pPr>
      <w:r w:rsidRPr="00842610">
        <w:rPr>
          <w:rFonts w:ascii="Arial" w:hAnsi="Arial" w:cs="Arial"/>
          <w:sz w:val="20"/>
          <w:szCs w:val="20"/>
        </w:rPr>
        <w:t>Le 29 novembre : déplacement à PARIS pour l’Assemblée générale nationale.</w:t>
      </w:r>
    </w:p>
    <w:p w:rsidR="00EA60BC" w:rsidRPr="00842610" w:rsidRDefault="00EA60BC" w:rsidP="00EA60BC">
      <w:pPr>
        <w:spacing w:after="0" w:line="240" w:lineRule="auto"/>
        <w:rPr>
          <w:rFonts w:ascii="Arial" w:hAnsi="Arial" w:cs="Arial"/>
          <w:sz w:val="20"/>
          <w:szCs w:val="20"/>
        </w:rPr>
      </w:pPr>
    </w:p>
    <w:p w:rsidR="00EA60BC" w:rsidRPr="00842610" w:rsidRDefault="00EA60BC" w:rsidP="00EA60BC">
      <w:pPr>
        <w:spacing w:after="0" w:line="240" w:lineRule="auto"/>
        <w:ind w:left="708"/>
        <w:rPr>
          <w:rFonts w:ascii="Arial" w:hAnsi="Arial" w:cs="Arial"/>
          <w:sz w:val="20"/>
          <w:szCs w:val="20"/>
        </w:rPr>
      </w:pPr>
      <w:r w:rsidRPr="00842610">
        <w:rPr>
          <w:rFonts w:ascii="Arial" w:hAnsi="Arial" w:cs="Arial"/>
          <w:sz w:val="20"/>
          <w:szCs w:val="20"/>
        </w:rPr>
        <w:t>A noter les nombreuses réunions téléphoniques et en visio entre la section, le siège, la région PACAC pour la mise en fonction du logiciel qui cause encore beaucoup de soucis à ce jour</w:t>
      </w:r>
    </w:p>
    <w:p w:rsidR="00EA60BC" w:rsidRPr="00842610" w:rsidRDefault="00EA60BC" w:rsidP="00EA60BC">
      <w:pPr>
        <w:spacing w:after="0" w:line="240" w:lineRule="auto"/>
        <w:rPr>
          <w:rFonts w:ascii="Arial" w:hAnsi="Arial" w:cs="Arial"/>
          <w:b/>
          <w:bCs/>
          <w:sz w:val="20"/>
          <w:szCs w:val="20"/>
        </w:rPr>
      </w:pPr>
    </w:p>
    <w:p w:rsidR="001243F6" w:rsidRDefault="001243F6" w:rsidP="007435E7">
      <w:pPr>
        <w:spacing w:after="0" w:line="240" w:lineRule="auto"/>
        <w:ind w:firstLine="708"/>
        <w:rPr>
          <w:rFonts w:ascii="Arial" w:hAnsi="Arial" w:cs="Arial"/>
          <w:b/>
          <w:bCs/>
          <w:sz w:val="20"/>
          <w:szCs w:val="20"/>
        </w:rPr>
      </w:pPr>
    </w:p>
    <w:p w:rsidR="005348E5" w:rsidRDefault="005348E5">
      <w:pPr>
        <w:rPr>
          <w:rFonts w:ascii="Arial" w:hAnsi="Arial" w:cs="Arial"/>
          <w:b/>
          <w:bCs/>
          <w:sz w:val="20"/>
          <w:szCs w:val="20"/>
        </w:rPr>
      </w:pPr>
      <w:r>
        <w:rPr>
          <w:rFonts w:ascii="Arial" w:hAnsi="Arial" w:cs="Arial"/>
          <w:b/>
          <w:bCs/>
          <w:sz w:val="20"/>
          <w:szCs w:val="20"/>
        </w:rPr>
        <w:br w:type="page"/>
      </w:r>
    </w:p>
    <w:p w:rsidR="007435E7" w:rsidRPr="00842610" w:rsidRDefault="007435E7" w:rsidP="007435E7">
      <w:pPr>
        <w:spacing w:after="0" w:line="240" w:lineRule="auto"/>
        <w:ind w:firstLine="708"/>
        <w:rPr>
          <w:rFonts w:ascii="Arial" w:hAnsi="Arial" w:cs="Arial"/>
          <w:sz w:val="20"/>
          <w:szCs w:val="20"/>
        </w:rPr>
      </w:pPr>
      <w:r w:rsidRPr="00842610">
        <w:rPr>
          <w:rFonts w:ascii="Arial" w:hAnsi="Arial" w:cs="Arial"/>
          <w:b/>
          <w:bCs/>
          <w:sz w:val="20"/>
          <w:szCs w:val="20"/>
        </w:rPr>
        <w:lastRenderedPageBreak/>
        <w:t>Projets 2025</w:t>
      </w:r>
      <w:r w:rsidRPr="00842610">
        <w:rPr>
          <w:rFonts w:ascii="Arial" w:hAnsi="Arial" w:cs="Arial"/>
          <w:sz w:val="20"/>
          <w:szCs w:val="20"/>
        </w:rPr>
        <w:t> :</w:t>
      </w:r>
    </w:p>
    <w:p w:rsidR="007435E7" w:rsidRPr="00842610" w:rsidRDefault="007435E7" w:rsidP="007435E7">
      <w:pPr>
        <w:pStyle w:val="Paragraphedeliste"/>
        <w:numPr>
          <w:ilvl w:val="0"/>
          <w:numId w:val="34"/>
        </w:numPr>
        <w:spacing w:after="0" w:line="240" w:lineRule="auto"/>
        <w:rPr>
          <w:rFonts w:ascii="Arial" w:hAnsi="Arial" w:cs="Arial"/>
          <w:sz w:val="20"/>
          <w:szCs w:val="20"/>
        </w:rPr>
      </w:pPr>
      <w:r w:rsidRPr="00842610">
        <w:rPr>
          <w:rFonts w:ascii="Arial" w:hAnsi="Arial" w:cs="Arial"/>
          <w:sz w:val="20"/>
          <w:szCs w:val="20"/>
        </w:rPr>
        <w:t>Participations aux diverses cérémonies nationales et régionales selon le calendrier de l’ONAC et invitations d’associations.</w:t>
      </w:r>
    </w:p>
    <w:p w:rsidR="007435E7" w:rsidRPr="00842610" w:rsidRDefault="007435E7" w:rsidP="007435E7">
      <w:pPr>
        <w:pStyle w:val="Paragraphedeliste"/>
        <w:numPr>
          <w:ilvl w:val="0"/>
          <w:numId w:val="34"/>
        </w:numPr>
        <w:spacing w:after="0" w:line="240" w:lineRule="auto"/>
        <w:rPr>
          <w:rFonts w:ascii="Arial" w:hAnsi="Arial" w:cs="Arial"/>
          <w:sz w:val="20"/>
          <w:szCs w:val="20"/>
        </w:rPr>
      </w:pPr>
      <w:r w:rsidRPr="00842610">
        <w:rPr>
          <w:rFonts w:ascii="Arial" w:hAnsi="Arial" w:cs="Arial"/>
          <w:sz w:val="20"/>
          <w:szCs w:val="20"/>
        </w:rPr>
        <w:t>Recherche de candidature potentielle pour le prix du civisme pour la jeunesse et pour le prix de l’Education citoyenne.</w:t>
      </w:r>
    </w:p>
    <w:p w:rsidR="007435E7" w:rsidRPr="00842610" w:rsidRDefault="007435E7" w:rsidP="007435E7">
      <w:pPr>
        <w:pStyle w:val="Paragraphedeliste"/>
        <w:numPr>
          <w:ilvl w:val="0"/>
          <w:numId w:val="34"/>
        </w:numPr>
        <w:spacing w:after="0" w:line="240" w:lineRule="auto"/>
        <w:rPr>
          <w:rFonts w:ascii="Arial" w:hAnsi="Arial" w:cs="Arial"/>
          <w:sz w:val="20"/>
          <w:szCs w:val="20"/>
        </w:rPr>
      </w:pPr>
      <w:r w:rsidRPr="00842610">
        <w:rPr>
          <w:rFonts w:ascii="Arial" w:hAnsi="Arial" w:cs="Arial"/>
          <w:sz w:val="20"/>
          <w:szCs w:val="20"/>
        </w:rPr>
        <w:t>Mutualisation des actions avec les Ordres Nationaux (Ordre National du Mérite, Légion d’Honneur et Médaille Militaire).</w:t>
      </w:r>
    </w:p>
    <w:p w:rsidR="007435E7" w:rsidRPr="00842610" w:rsidRDefault="007435E7" w:rsidP="007435E7">
      <w:pPr>
        <w:pStyle w:val="Paragraphedeliste"/>
        <w:numPr>
          <w:ilvl w:val="0"/>
          <w:numId w:val="34"/>
        </w:numPr>
        <w:spacing w:after="0" w:line="240" w:lineRule="auto"/>
        <w:rPr>
          <w:rFonts w:ascii="Arial" w:hAnsi="Arial" w:cs="Arial"/>
          <w:sz w:val="20"/>
          <w:szCs w:val="20"/>
        </w:rPr>
      </w:pPr>
      <w:r w:rsidRPr="00842610">
        <w:rPr>
          <w:rFonts w:ascii="Arial" w:hAnsi="Arial" w:cs="Arial"/>
          <w:sz w:val="20"/>
          <w:szCs w:val="20"/>
        </w:rPr>
        <w:t>Une sortie conviviale</w:t>
      </w:r>
    </w:p>
    <w:p w:rsidR="007435E7" w:rsidRPr="00842610" w:rsidRDefault="007435E7" w:rsidP="00B008E8">
      <w:pPr>
        <w:pStyle w:val="Paragraphedeliste"/>
        <w:numPr>
          <w:ilvl w:val="0"/>
          <w:numId w:val="34"/>
        </w:numPr>
        <w:tabs>
          <w:tab w:val="left" w:pos="9639"/>
        </w:tabs>
        <w:spacing w:after="0" w:line="240" w:lineRule="auto"/>
        <w:rPr>
          <w:rFonts w:ascii="Arial" w:hAnsi="Arial" w:cs="Arial"/>
          <w:sz w:val="20"/>
          <w:szCs w:val="20"/>
        </w:rPr>
      </w:pPr>
      <w:r w:rsidRPr="00842610">
        <w:rPr>
          <w:rFonts w:ascii="Arial" w:hAnsi="Arial" w:cs="Arial"/>
          <w:sz w:val="20"/>
          <w:szCs w:val="20"/>
        </w:rPr>
        <w:t xml:space="preserve">Projet de la Convention cadre de partenariat entre la Direction des </w:t>
      </w:r>
      <w:r w:rsidR="00B008E8">
        <w:rPr>
          <w:rFonts w:ascii="Arial" w:hAnsi="Arial" w:cs="Arial"/>
          <w:sz w:val="20"/>
          <w:szCs w:val="20"/>
        </w:rPr>
        <w:t>s</w:t>
      </w:r>
      <w:r w:rsidRPr="00842610">
        <w:rPr>
          <w:rFonts w:ascii="Arial" w:hAnsi="Arial" w:cs="Arial"/>
          <w:sz w:val="20"/>
          <w:szCs w:val="20"/>
        </w:rPr>
        <w:t>ervices Départementaux de l’Éducation Nationale de Haute-Corse, les Ordres Nationaux (SMLH – ONM - MM) et le Souvenir Français</w:t>
      </w:r>
      <w:r w:rsidR="00B008E8">
        <w:rPr>
          <w:rFonts w:ascii="Arial" w:hAnsi="Arial" w:cs="Arial"/>
          <w:sz w:val="20"/>
          <w:szCs w:val="20"/>
        </w:rPr>
        <w:t>.</w:t>
      </w:r>
    </w:p>
    <w:p w:rsidR="007435E7" w:rsidRPr="00842610" w:rsidRDefault="007435E7" w:rsidP="007435E7">
      <w:pPr>
        <w:pStyle w:val="Paragraphedeliste"/>
        <w:spacing w:after="0" w:line="240" w:lineRule="auto"/>
        <w:ind w:left="1428"/>
        <w:rPr>
          <w:rFonts w:ascii="Arial" w:hAnsi="Arial" w:cs="Arial"/>
          <w:sz w:val="20"/>
          <w:szCs w:val="20"/>
        </w:rPr>
      </w:pPr>
      <w:r w:rsidRPr="00842610">
        <w:rPr>
          <w:rFonts w:ascii="Arial" w:hAnsi="Arial" w:cs="Arial"/>
          <w:sz w:val="20"/>
          <w:szCs w:val="20"/>
        </w:rPr>
        <w:t>Cette convention s’inscrit dans la volonté du Gouvernement :</w:t>
      </w:r>
    </w:p>
    <w:p w:rsidR="007435E7" w:rsidRPr="00842610" w:rsidRDefault="007435E7" w:rsidP="007435E7">
      <w:pPr>
        <w:pStyle w:val="Paragraphedeliste"/>
        <w:spacing w:after="0" w:line="240" w:lineRule="auto"/>
        <w:ind w:left="1428"/>
        <w:rPr>
          <w:rFonts w:ascii="Arial" w:hAnsi="Arial" w:cs="Arial"/>
          <w:sz w:val="20"/>
          <w:szCs w:val="20"/>
        </w:rPr>
      </w:pPr>
      <w:r w:rsidRPr="00842610">
        <w:rPr>
          <w:rFonts w:ascii="Arial" w:hAnsi="Arial" w:cs="Arial"/>
          <w:sz w:val="20"/>
          <w:szCs w:val="20"/>
        </w:rPr>
        <w:t xml:space="preserve">De promouvoir :  </w:t>
      </w:r>
    </w:p>
    <w:p w:rsidR="007435E7" w:rsidRPr="00842610" w:rsidRDefault="007435E7" w:rsidP="00A159A1">
      <w:pPr>
        <w:pStyle w:val="Paragraphedeliste"/>
        <w:numPr>
          <w:ilvl w:val="0"/>
          <w:numId w:val="35"/>
        </w:numPr>
        <w:spacing w:after="0" w:line="240" w:lineRule="auto"/>
        <w:ind w:left="2127"/>
        <w:rPr>
          <w:rFonts w:ascii="Arial" w:hAnsi="Arial" w:cs="Arial"/>
          <w:sz w:val="20"/>
          <w:szCs w:val="20"/>
        </w:rPr>
      </w:pPr>
      <w:r w:rsidRPr="00842610">
        <w:rPr>
          <w:rFonts w:ascii="Arial" w:hAnsi="Arial" w:cs="Arial"/>
          <w:sz w:val="20"/>
          <w:szCs w:val="20"/>
        </w:rPr>
        <w:t xml:space="preserve">d’une part, l’appropriation des valeurs de la République et, </w:t>
      </w:r>
    </w:p>
    <w:p w:rsidR="007435E7" w:rsidRPr="00842610" w:rsidRDefault="007435E7" w:rsidP="00A159A1">
      <w:pPr>
        <w:pStyle w:val="Paragraphedeliste"/>
        <w:numPr>
          <w:ilvl w:val="0"/>
          <w:numId w:val="35"/>
        </w:numPr>
        <w:spacing w:after="0" w:line="240" w:lineRule="auto"/>
        <w:ind w:left="2127"/>
        <w:rPr>
          <w:rFonts w:ascii="Arial" w:hAnsi="Arial" w:cs="Arial"/>
          <w:sz w:val="20"/>
          <w:szCs w:val="20"/>
        </w:rPr>
      </w:pPr>
      <w:r w:rsidRPr="00842610">
        <w:rPr>
          <w:rFonts w:ascii="Arial" w:hAnsi="Arial" w:cs="Arial"/>
          <w:sz w:val="20"/>
          <w:szCs w:val="20"/>
        </w:rPr>
        <w:t>d’autre part, les démarches citoyennes ;</w:t>
      </w:r>
    </w:p>
    <w:p w:rsidR="007435E7" w:rsidRPr="00842610" w:rsidRDefault="007435E7" w:rsidP="007435E7">
      <w:pPr>
        <w:pStyle w:val="Paragraphedeliste"/>
        <w:spacing w:after="0" w:line="240" w:lineRule="auto"/>
        <w:ind w:left="1428"/>
        <w:rPr>
          <w:rFonts w:ascii="Arial" w:hAnsi="Arial" w:cs="Arial"/>
          <w:sz w:val="20"/>
          <w:szCs w:val="20"/>
        </w:rPr>
      </w:pPr>
      <w:r w:rsidRPr="00842610">
        <w:rPr>
          <w:rFonts w:ascii="Arial" w:hAnsi="Arial" w:cs="Arial"/>
          <w:sz w:val="20"/>
          <w:szCs w:val="20"/>
        </w:rPr>
        <w:t>De favoriser l’investissement des jeunes dans les sphères scolaires et publiques.</w:t>
      </w:r>
    </w:p>
    <w:p w:rsidR="007435E7" w:rsidRPr="00842610" w:rsidRDefault="00880725" w:rsidP="00EA60BC">
      <w:pPr>
        <w:spacing w:after="0" w:line="240" w:lineRule="auto"/>
        <w:rPr>
          <w:rFonts w:ascii="Arial" w:hAnsi="Arial" w:cs="Arial"/>
          <w:sz w:val="20"/>
          <w:szCs w:val="20"/>
        </w:rPr>
      </w:pPr>
      <w:r w:rsidRPr="00842610">
        <w:rPr>
          <w:rFonts w:ascii="Arial" w:hAnsi="Arial" w:cs="Arial"/>
          <w:sz w:val="20"/>
          <w:szCs w:val="20"/>
        </w:rPr>
        <w:tab/>
      </w:r>
    </w:p>
    <w:p w:rsidR="00880725" w:rsidRPr="00842610" w:rsidRDefault="00880725" w:rsidP="00880725">
      <w:pPr>
        <w:spacing w:after="0" w:line="240" w:lineRule="auto"/>
        <w:ind w:firstLine="708"/>
        <w:rPr>
          <w:rFonts w:ascii="Arial" w:hAnsi="Arial" w:cs="Arial"/>
          <w:sz w:val="20"/>
          <w:szCs w:val="20"/>
        </w:rPr>
      </w:pPr>
      <w:r w:rsidRPr="00842610">
        <w:rPr>
          <w:rFonts w:ascii="Arial" w:hAnsi="Arial" w:cs="Arial"/>
          <w:b/>
          <w:bCs/>
          <w:sz w:val="20"/>
          <w:szCs w:val="20"/>
        </w:rPr>
        <w:t>Résolution</w:t>
      </w:r>
      <w:r w:rsidRPr="00842610">
        <w:rPr>
          <w:rFonts w:ascii="Arial" w:hAnsi="Arial" w:cs="Arial"/>
          <w:sz w:val="20"/>
          <w:szCs w:val="20"/>
        </w:rPr>
        <w:t xml:space="preserve"> :</w:t>
      </w:r>
    </w:p>
    <w:p w:rsidR="00880725" w:rsidRPr="00842610" w:rsidRDefault="00880725" w:rsidP="00190CBD">
      <w:pPr>
        <w:tabs>
          <w:tab w:val="left" w:pos="708"/>
          <w:tab w:val="left" w:pos="1416"/>
          <w:tab w:val="left" w:pos="2124"/>
          <w:tab w:val="left" w:pos="2832"/>
          <w:tab w:val="left" w:pos="3540"/>
          <w:tab w:val="left" w:pos="4248"/>
          <w:tab w:val="left" w:pos="4956"/>
          <w:tab w:val="left" w:pos="7590"/>
        </w:tabs>
        <w:spacing w:after="0" w:line="240" w:lineRule="auto"/>
        <w:rPr>
          <w:rFonts w:ascii="Arial" w:hAnsi="Arial" w:cs="Arial"/>
          <w:sz w:val="20"/>
          <w:szCs w:val="20"/>
        </w:rPr>
      </w:pPr>
      <w:r w:rsidRPr="00842610">
        <w:rPr>
          <w:rFonts w:ascii="Arial" w:hAnsi="Arial" w:cs="Arial"/>
          <w:sz w:val="20"/>
          <w:szCs w:val="20"/>
        </w:rPr>
        <w:tab/>
        <w:t>•</w:t>
      </w:r>
      <w:r w:rsidRPr="00842610">
        <w:rPr>
          <w:rFonts w:ascii="Arial" w:hAnsi="Arial" w:cs="Arial"/>
          <w:sz w:val="20"/>
          <w:szCs w:val="20"/>
        </w:rPr>
        <w:tab/>
      </w:r>
      <w:r w:rsidR="005348E5" w:rsidRPr="00E04585">
        <w:rPr>
          <w:rFonts w:ascii="Arial" w:hAnsi="Arial" w:cs="Arial"/>
          <w:sz w:val="20"/>
          <w:szCs w:val="20"/>
        </w:rPr>
        <w:t xml:space="preserve">Vote. </w:t>
      </w:r>
      <w:r w:rsidRPr="00E04585">
        <w:rPr>
          <w:rFonts w:ascii="Arial" w:hAnsi="Arial" w:cs="Arial"/>
          <w:sz w:val="20"/>
          <w:szCs w:val="20"/>
        </w:rPr>
        <w:t>Le</w:t>
      </w:r>
      <w:r w:rsidRPr="00842610">
        <w:rPr>
          <w:rFonts w:ascii="Arial" w:hAnsi="Arial" w:cs="Arial"/>
          <w:sz w:val="20"/>
          <w:szCs w:val="20"/>
        </w:rPr>
        <w:t xml:space="preserve"> rapport </w:t>
      </w:r>
      <w:r w:rsidR="00483415" w:rsidRPr="00842610">
        <w:rPr>
          <w:rFonts w:ascii="Arial" w:hAnsi="Arial" w:cs="Arial"/>
          <w:sz w:val="20"/>
          <w:szCs w:val="20"/>
        </w:rPr>
        <w:t>est</w:t>
      </w:r>
      <w:r w:rsidRPr="00842610">
        <w:rPr>
          <w:rFonts w:ascii="Arial" w:hAnsi="Arial" w:cs="Arial"/>
          <w:sz w:val="20"/>
          <w:szCs w:val="20"/>
        </w:rPr>
        <w:t xml:space="preserve"> adopté à l’unanimité.</w:t>
      </w:r>
      <w:r w:rsidR="00190CBD">
        <w:rPr>
          <w:rFonts w:ascii="Arial" w:hAnsi="Arial" w:cs="Arial"/>
          <w:sz w:val="20"/>
          <w:szCs w:val="20"/>
        </w:rPr>
        <w:tab/>
      </w:r>
    </w:p>
    <w:p w:rsidR="00880725" w:rsidRPr="00842610" w:rsidRDefault="00880725" w:rsidP="00EA60BC">
      <w:pPr>
        <w:spacing w:after="0" w:line="240" w:lineRule="auto"/>
        <w:rPr>
          <w:rFonts w:ascii="Arial" w:hAnsi="Arial" w:cs="Arial"/>
          <w:sz w:val="20"/>
          <w:szCs w:val="20"/>
        </w:rPr>
      </w:pPr>
    </w:p>
    <w:p w:rsidR="00200986" w:rsidRPr="00842610" w:rsidRDefault="00200986" w:rsidP="00046008">
      <w:pPr>
        <w:pStyle w:val="Paragraphedeliste"/>
        <w:numPr>
          <w:ilvl w:val="0"/>
          <w:numId w:val="26"/>
        </w:numPr>
        <w:spacing w:after="0" w:line="240" w:lineRule="auto"/>
        <w:rPr>
          <w:rFonts w:ascii="Arial" w:hAnsi="Arial" w:cs="Arial"/>
          <w:sz w:val="20"/>
          <w:szCs w:val="20"/>
        </w:rPr>
      </w:pPr>
      <w:r w:rsidRPr="00842610">
        <w:rPr>
          <w:rFonts w:ascii="Arial" w:hAnsi="Arial" w:cs="Arial"/>
          <w:b/>
          <w:bCs/>
          <w:color w:val="2F5496" w:themeColor="accent5" w:themeShade="BF"/>
          <w:sz w:val="20"/>
          <w:szCs w:val="20"/>
          <w:u w:val="single"/>
        </w:rPr>
        <w:t>Rapport financier</w:t>
      </w:r>
      <w:r w:rsidRPr="00842610">
        <w:rPr>
          <w:rFonts w:ascii="Arial" w:hAnsi="Arial" w:cs="Arial"/>
          <w:sz w:val="20"/>
          <w:szCs w:val="20"/>
        </w:rPr>
        <w:t xml:space="preserve"> présentés par les trésoriers Charles DENIS et Paul STUART</w:t>
      </w:r>
      <w:r w:rsidR="00F540B6" w:rsidRPr="00842610">
        <w:rPr>
          <w:rFonts w:ascii="Arial" w:hAnsi="Arial" w:cs="Arial"/>
          <w:sz w:val="20"/>
          <w:szCs w:val="20"/>
        </w:rPr>
        <w:t> :</w:t>
      </w:r>
    </w:p>
    <w:p w:rsidR="00EA60BC" w:rsidRPr="005348E5" w:rsidRDefault="00EA60BC" w:rsidP="00D52FDA">
      <w:pPr>
        <w:pStyle w:val="Paragraphedeliste"/>
        <w:spacing w:after="0" w:line="240" w:lineRule="auto"/>
        <w:rPr>
          <w:rFonts w:ascii="Arial" w:hAnsi="Arial" w:cs="Arial"/>
          <w:sz w:val="16"/>
          <w:szCs w:val="16"/>
        </w:rPr>
      </w:pPr>
    </w:p>
    <w:p w:rsidR="00880725" w:rsidRPr="00842610" w:rsidRDefault="00880725" w:rsidP="00880725">
      <w:pPr>
        <w:pStyle w:val="Paragraphedeliste"/>
        <w:spacing w:after="0" w:line="240" w:lineRule="auto"/>
        <w:rPr>
          <w:rFonts w:ascii="Arial" w:hAnsi="Arial" w:cs="Arial"/>
          <w:sz w:val="20"/>
          <w:szCs w:val="20"/>
        </w:rPr>
      </w:pPr>
      <w:r w:rsidRPr="00842610">
        <w:rPr>
          <w:rFonts w:ascii="Arial" w:hAnsi="Arial" w:cs="Arial"/>
          <w:sz w:val="20"/>
          <w:szCs w:val="20"/>
        </w:rPr>
        <w:t>Le rapport financier, met en lumière une gestion saine et équilibrée des finances.</w:t>
      </w:r>
    </w:p>
    <w:p w:rsidR="00880725" w:rsidRPr="005348E5" w:rsidRDefault="00880725" w:rsidP="00D52FDA">
      <w:pPr>
        <w:pStyle w:val="Paragraphedeliste"/>
        <w:spacing w:after="0" w:line="240" w:lineRule="auto"/>
        <w:rPr>
          <w:rFonts w:ascii="Arial" w:hAnsi="Arial" w:cs="Arial"/>
          <w:sz w:val="16"/>
          <w:szCs w:val="16"/>
        </w:rPr>
      </w:pPr>
    </w:p>
    <w:p w:rsidR="00D52FDA" w:rsidRPr="00E04585" w:rsidRDefault="00D52FDA" w:rsidP="00D52FDA">
      <w:pPr>
        <w:pStyle w:val="Paragraphedeliste"/>
        <w:spacing w:after="0" w:line="240" w:lineRule="auto"/>
        <w:rPr>
          <w:rFonts w:ascii="Arial" w:hAnsi="Arial" w:cs="Arial"/>
          <w:sz w:val="20"/>
          <w:szCs w:val="20"/>
        </w:rPr>
      </w:pPr>
      <w:r w:rsidRPr="00842610">
        <w:rPr>
          <w:rFonts w:ascii="Arial" w:hAnsi="Arial" w:cs="Arial"/>
          <w:sz w:val="20"/>
          <w:szCs w:val="20"/>
        </w:rPr>
        <w:t>Trésorerie de la section de la Haute-Corse :</w:t>
      </w:r>
      <w:r w:rsidR="00CF067A" w:rsidRPr="00E04585">
        <w:rPr>
          <w:rFonts w:ascii="Arial" w:hAnsi="Arial" w:cs="Arial"/>
          <w:sz w:val="20"/>
          <w:szCs w:val="20"/>
        </w:rPr>
        <w:t>(présentation commentée au rétro-projecteur).</w:t>
      </w:r>
    </w:p>
    <w:p w:rsidR="00F540B6" w:rsidRPr="00842610" w:rsidRDefault="00F540B6" w:rsidP="00D52FDA">
      <w:pPr>
        <w:pStyle w:val="Paragraphedeliste"/>
        <w:spacing w:after="0" w:line="240" w:lineRule="auto"/>
        <w:ind w:firstLine="696"/>
        <w:rPr>
          <w:rFonts w:ascii="Arial" w:hAnsi="Arial" w:cs="Arial"/>
          <w:sz w:val="20"/>
          <w:szCs w:val="20"/>
        </w:rPr>
      </w:pPr>
      <w:r w:rsidRPr="00E04585">
        <w:rPr>
          <w:rFonts w:ascii="Arial" w:hAnsi="Arial" w:cs="Arial"/>
          <w:sz w:val="20"/>
          <w:szCs w:val="20"/>
        </w:rPr>
        <w:t>2023</w:t>
      </w:r>
      <w:r w:rsidR="00131913" w:rsidRPr="00E04585">
        <w:rPr>
          <w:rFonts w:ascii="Arial" w:hAnsi="Arial" w:cs="Arial"/>
          <w:sz w:val="20"/>
          <w:szCs w:val="20"/>
        </w:rPr>
        <w:t xml:space="preserve"> relevés joints</w:t>
      </w:r>
    </w:p>
    <w:p w:rsidR="00F540B6" w:rsidRPr="00842610" w:rsidRDefault="00F540B6" w:rsidP="00D52FDA">
      <w:pPr>
        <w:pStyle w:val="Paragraphedeliste"/>
        <w:numPr>
          <w:ilvl w:val="0"/>
          <w:numId w:val="32"/>
        </w:numPr>
        <w:spacing w:after="0" w:line="240" w:lineRule="auto"/>
        <w:ind w:left="2136"/>
        <w:rPr>
          <w:rFonts w:ascii="Arial" w:hAnsi="Arial" w:cs="Arial"/>
          <w:sz w:val="20"/>
          <w:szCs w:val="20"/>
        </w:rPr>
      </w:pPr>
      <w:r w:rsidRPr="00842610">
        <w:rPr>
          <w:rFonts w:ascii="Arial" w:hAnsi="Arial" w:cs="Arial"/>
          <w:sz w:val="20"/>
          <w:szCs w:val="20"/>
        </w:rPr>
        <w:t>Compte courant au 31/12/2023 :</w:t>
      </w:r>
      <w:r w:rsidR="003E11DF" w:rsidRPr="00842610">
        <w:rPr>
          <w:rFonts w:ascii="Arial" w:hAnsi="Arial" w:cs="Arial"/>
          <w:sz w:val="20"/>
          <w:szCs w:val="20"/>
        </w:rPr>
        <w:tab/>
      </w:r>
      <w:r w:rsidR="003E11DF" w:rsidRPr="00842610">
        <w:rPr>
          <w:rFonts w:ascii="Arial" w:hAnsi="Arial" w:cs="Arial"/>
          <w:sz w:val="20"/>
          <w:szCs w:val="20"/>
        </w:rPr>
        <w:tab/>
      </w:r>
      <w:r w:rsidRPr="00842610">
        <w:rPr>
          <w:rFonts w:ascii="Arial" w:hAnsi="Arial" w:cs="Arial"/>
          <w:sz w:val="20"/>
          <w:szCs w:val="20"/>
        </w:rPr>
        <w:t>2 032,39 €</w:t>
      </w:r>
    </w:p>
    <w:p w:rsidR="00F540B6" w:rsidRPr="00842610" w:rsidRDefault="00F540B6" w:rsidP="00D52FDA">
      <w:pPr>
        <w:pStyle w:val="Paragraphedeliste"/>
        <w:numPr>
          <w:ilvl w:val="0"/>
          <w:numId w:val="32"/>
        </w:numPr>
        <w:spacing w:after="0" w:line="240" w:lineRule="auto"/>
        <w:ind w:left="2136"/>
        <w:rPr>
          <w:rFonts w:ascii="Arial" w:hAnsi="Arial" w:cs="Arial"/>
          <w:sz w:val="20"/>
          <w:szCs w:val="20"/>
        </w:rPr>
      </w:pPr>
      <w:r w:rsidRPr="00842610">
        <w:rPr>
          <w:rFonts w:ascii="Arial" w:hAnsi="Arial" w:cs="Arial"/>
          <w:sz w:val="20"/>
          <w:szCs w:val="20"/>
        </w:rPr>
        <w:t>Compte livret au 31/12/2023 :</w:t>
      </w:r>
      <w:r w:rsidR="003E11DF" w:rsidRPr="00842610">
        <w:rPr>
          <w:rFonts w:ascii="Arial" w:hAnsi="Arial" w:cs="Arial"/>
          <w:sz w:val="20"/>
          <w:szCs w:val="20"/>
        </w:rPr>
        <w:tab/>
      </w:r>
      <w:r w:rsidR="00741C77">
        <w:rPr>
          <w:rFonts w:ascii="Arial" w:hAnsi="Arial" w:cs="Arial"/>
          <w:sz w:val="20"/>
          <w:szCs w:val="20"/>
        </w:rPr>
        <w:tab/>
      </w:r>
      <w:r w:rsidR="003E11DF" w:rsidRPr="00842610">
        <w:rPr>
          <w:rFonts w:ascii="Arial" w:hAnsi="Arial" w:cs="Arial"/>
          <w:sz w:val="20"/>
          <w:szCs w:val="20"/>
        </w:rPr>
        <w:tab/>
      </w:r>
      <w:r w:rsidRPr="00842610">
        <w:rPr>
          <w:rFonts w:ascii="Arial" w:hAnsi="Arial" w:cs="Arial"/>
          <w:sz w:val="20"/>
          <w:szCs w:val="20"/>
        </w:rPr>
        <w:t>3 299,55 €</w:t>
      </w:r>
    </w:p>
    <w:p w:rsidR="00F540B6" w:rsidRPr="005348E5" w:rsidRDefault="00F540B6" w:rsidP="00D52FDA">
      <w:pPr>
        <w:pStyle w:val="Paragraphedeliste"/>
        <w:spacing w:after="0" w:line="240" w:lineRule="auto"/>
        <w:rPr>
          <w:rFonts w:ascii="Arial" w:hAnsi="Arial" w:cs="Arial"/>
          <w:sz w:val="16"/>
          <w:szCs w:val="16"/>
        </w:rPr>
      </w:pPr>
    </w:p>
    <w:p w:rsidR="00F540B6" w:rsidRPr="00842610" w:rsidRDefault="00F540B6" w:rsidP="00D52FDA">
      <w:pPr>
        <w:pStyle w:val="Paragraphedeliste"/>
        <w:spacing w:after="0" w:line="240" w:lineRule="auto"/>
        <w:ind w:firstLine="696"/>
        <w:rPr>
          <w:rFonts w:ascii="Arial" w:hAnsi="Arial" w:cs="Arial"/>
          <w:sz w:val="20"/>
          <w:szCs w:val="20"/>
        </w:rPr>
      </w:pPr>
      <w:r w:rsidRPr="00842610">
        <w:rPr>
          <w:rFonts w:ascii="Arial" w:hAnsi="Arial" w:cs="Arial"/>
          <w:sz w:val="20"/>
          <w:szCs w:val="20"/>
        </w:rPr>
        <w:t>2024</w:t>
      </w:r>
      <w:r w:rsidR="00131913" w:rsidRPr="00E04585">
        <w:rPr>
          <w:rFonts w:ascii="Arial" w:hAnsi="Arial" w:cs="Arial"/>
          <w:sz w:val="20"/>
          <w:szCs w:val="20"/>
        </w:rPr>
        <w:t>(tableau joint)</w:t>
      </w:r>
    </w:p>
    <w:p w:rsidR="00F540B6" w:rsidRPr="00842610" w:rsidRDefault="00F540B6" w:rsidP="00D52FDA">
      <w:pPr>
        <w:pStyle w:val="Paragraphedeliste"/>
        <w:numPr>
          <w:ilvl w:val="0"/>
          <w:numId w:val="32"/>
        </w:numPr>
        <w:spacing w:after="0" w:line="240" w:lineRule="auto"/>
        <w:ind w:left="2136"/>
        <w:rPr>
          <w:rFonts w:ascii="Arial" w:hAnsi="Arial" w:cs="Arial"/>
          <w:sz w:val="20"/>
          <w:szCs w:val="20"/>
        </w:rPr>
      </w:pPr>
      <w:r w:rsidRPr="00842610">
        <w:rPr>
          <w:rFonts w:ascii="Arial" w:hAnsi="Arial" w:cs="Arial"/>
          <w:sz w:val="20"/>
          <w:szCs w:val="20"/>
        </w:rPr>
        <w:t>Compte courant au 31/12/2024 :</w:t>
      </w:r>
      <w:r w:rsidR="003E11DF" w:rsidRPr="00842610">
        <w:rPr>
          <w:rFonts w:ascii="Arial" w:hAnsi="Arial" w:cs="Arial"/>
          <w:sz w:val="20"/>
          <w:szCs w:val="20"/>
        </w:rPr>
        <w:tab/>
      </w:r>
      <w:r w:rsidR="003E11DF" w:rsidRPr="00842610">
        <w:rPr>
          <w:rFonts w:ascii="Arial" w:hAnsi="Arial" w:cs="Arial"/>
          <w:sz w:val="20"/>
          <w:szCs w:val="20"/>
        </w:rPr>
        <w:tab/>
      </w:r>
      <w:r w:rsidRPr="00842610">
        <w:rPr>
          <w:rFonts w:ascii="Arial" w:hAnsi="Arial" w:cs="Arial"/>
          <w:sz w:val="20"/>
          <w:szCs w:val="20"/>
        </w:rPr>
        <w:t>2 460,14 €</w:t>
      </w:r>
    </w:p>
    <w:p w:rsidR="00F540B6" w:rsidRPr="00E04585" w:rsidRDefault="00F540B6" w:rsidP="00D52FDA">
      <w:pPr>
        <w:pStyle w:val="Paragraphedeliste"/>
        <w:numPr>
          <w:ilvl w:val="0"/>
          <w:numId w:val="32"/>
        </w:numPr>
        <w:spacing w:after="0" w:line="240" w:lineRule="auto"/>
        <w:ind w:left="2136"/>
        <w:rPr>
          <w:rFonts w:ascii="Arial" w:hAnsi="Arial" w:cs="Arial"/>
          <w:sz w:val="20"/>
          <w:szCs w:val="20"/>
        </w:rPr>
      </w:pPr>
      <w:r w:rsidRPr="00E04585">
        <w:rPr>
          <w:rFonts w:ascii="Arial" w:hAnsi="Arial" w:cs="Arial"/>
          <w:sz w:val="20"/>
          <w:szCs w:val="20"/>
        </w:rPr>
        <w:t>Compte livret au 31/12/2024 :</w:t>
      </w:r>
      <w:r w:rsidR="003E11DF" w:rsidRPr="00E04585">
        <w:rPr>
          <w:rFonts w:ascii="Arial" w:hAnsi="Arial" w:cs="Arial"/>
          <w:sz w:val="20"/>
          <w:szCs w:val="20"/>
        </w:rPr>
        <w:tab/>
      </w:r>
      <w:r w:rsidR="00741C77" w:rsidRPr="00E04585">
        <w:rPr>
          <w:rFonts w:ascii="Arial" w:hAnsi="Arial" w:cs="Arial"/>
          <w:sz w:val="20"/>
          <w:szCs w:val="20"/>
        </w:rPr>
        <w:tab/>
      </w:r>
      <w:r w:rsidR="003E11DF" w:rsidRPr="00E04585">
        <w:rPr>
          <w:rFonts w:ascii="Arial" w:hAnsi="Arial" w:cs="Arial"/>
          <w:sz w:val="20"/>
          <w:szCs w:val="20"/>
        </w:rPr>
        <w:tab/>
      </w:r>
      <w:r w:rsidRPr="00E04585">
        <w:rPr>
          <w:rFonts w:ascii="Arial" w:hAnsi="Arial" w:cs="Arial"/>
          <w:sz w:val="20"/>
          <w:szCs w:val="20"/>
        </w:rPr>
        <w:t>3 416,50 €</w:t>
      </w:r>
    </w:p>
    <w:p w:rsidR="00D52FDA" w:rsidRPr="00E04585" w:rsidRDefault="00D52FDA" w:rsidP="00D52FDA">
      <w:pPr>
        <w:pStyle w:val="Paragraphedeliste"/>
        <w:spacing w:after="0" w:line="240" w:lineRule="auto"/>
        <w:ind w:left="2136"/>
        <w:rPr>
          <w:rFonts w:ascii="Arial" w:hAnsi="Arial" w:cs="Arial"/>
          <w:sz w:val="16"/>
          <w:szCs w:val="16"/>
        </w:rPr>
      </w:pPr>
    </w:p>
    <w:p w:rsidR="00D52FDA" w:rsidRPr="00842610" w:rsidRDefault="00D52FDA" w:rsidP="00D52FDA">
      <w:pPr>
        <w:spacing w:after="0" w:line="240" w:lineRule="auto"/>
        <w:ind w:firstLine="708"/>
        <w:rPr>
          <w:rFonts w:ascii="Arial" w:hAnsi="Arial" w:cs="Arial"/>
          <w:sz w:val="20"/>
          <w:szCs w:val="20"/>
        </w:rPr>
      </w:pPr>
      <w:bookmarkStart w:id="2" w:name="_Hlk188631527"/>
      <w:r w:rsidRPr="00E04585">
        <w:rPr>
          <w:rFonts w:ascii="Arial" w:hAnsi="Arial" w:cs="Arial"/>
          <w:sz w:val="20"/>
          <w:szCs w:val="20"/>
        </w:rPr>
        <w:t>Dépenses</w:t>
      </w:r>
      <w:r w:rsidR="003E11DF" w:rsidRPr="00E04585">
        <w:rPr>
          <w:rFonts w:ascii="Arial" w:hAnsi="Arial" w:cs="Arial"/>
          <w:sz w:val="20"/>
          <w:szCs w:val="20"/>
        </w:rPr>
        <w:t> :</w:t>
      </w:r>
      <w:r w:rsidR="00131913" w:rsidRPr="00E04585">
        <w:rPr>
          <w:rFonts w:ascii="Arial" w:hAnsi="Arial" w:cs="Arial"/>
          <w:sz w:val="20"/>
          <w:szCs w:val="20"/>
        </w:rPr>
        <w:t xml:space="preserve"> (tableau joint)</w:t>
      </w:r>
    </w:p>
    <w:p w:rsidR="00D52FDA" w:rsidRPr="00842610" w:rsidRDefault="00D52FDA" w:rsidP="00D52FDA">
      <w:pPr>
        <w:pStyle w:val="Paragraphedeliste"/>
        <w:numPr>
          <w:ilvl w:val="0"/>
          <w:numId w:val="32"/>
        </w:numPr>
        <w:spacing w:after="0" w:line="240" w:lineRule="auto"/>
        <w:ind w:left="2136"/>
        <w:rPr>
          <w:rFonts w:ascii="Arial" w:hAnsi="Arial" w:cs="Arial"/>
          <w:sz w:val="20"/>
          <w:szCs w:val="20"/>
        </w:rPr>
      </w:pPr>
      <w:r w:rsidRPr="00842610">
        <w:rPr>
          <w:rFonts w:ascii="Arial" w:hAnsi="Arial" w:cs="Arial"/>
          <w:sz w:val="20"/>
          <w:szCs w:val="20"/>
        </w:rPr>
        <w:t>Formation AIX :</w:t>
      </w:r>
      <w:r w:rsidR="003E11DF" w:rsidRPr="00842610">
        <w:rPr>
          <w:rFonts w:ascii="Arial" w:hAnsi="Arial" w:cs="Arial"/>
          <w:sz w:val="20"/>
          <w:szCs w:val="20"/>
        </w:rPr>
        <w:tab/>
      </w:r>
      <w:r w:rsidR="003E11DF" w:rsidRPr="00842610">
        <w:rPr>
          <w:rFonts w:ascii="Arial" w:hAnsi="Arial" w:cs="Arial"/>
          <w:sz w:val="20"/>
          <w:szCs w:val="20"/>
        </w:rPr>
        <w:tab/>
      </w:r>
      <w:r w:rsidR="003E11DF" w:rsidRPr="00842610">
        <w:rPr>
          <w:rFonts w:ascii="Arial" w:hAnsi="Arial" w:cs="Arial"/>
          <w:sz w:val="20"/>
          <w:szCs w:val="20"/>
        </w:rPr>
        <w:tab/>
      </w:r>
      <w:r w:rsidR="003E11DF" w:rsidRPr="00842610">
        <w:rPr>
          <w:rFonts w:ascii="Arial" w:hAnsi="Arial" w:cs="Arial"/>
          <w:sz w:val="20"/>
          <w:szCs w:val="20"/>
        </w:rPr>
        <w:tab/>
      </w:r>
      <w:r w:rsidR="003E11DF" w:rsidRPr="00842610">
        <w:rPr>
          <w:rFonts w:ascii="Arial" w:hAnsi="Arial" w:cs="Arial"/>
          <w:sz w:val="20"/>
          <w:szCs w:val="20"/>
        </w:rPr>
        <w:tab/>
      </w:r>
      <w:r w:rsidR="00741C77">
        <w:rPr>
          <w:rFonts w:ascii="Arial" w:hAnsi="Arial" w:cs="Arial"/>
          <w:sz w:val="20"/>
          <w:szCs w:val="20"/>
        </w:rPr>
        <w:tab/>
      </w:r>
      <w:r w:rsidRPr="00842610">
        <w:rPr>
          <w:rFonts w:ascii="Arial" w:hAnsi="Arial" w:cs="Arial"/>
          <w:sz w:val="20"/>
          <w:szCs w:val="20"/>
        </w:rPr>
        <w:t>701.42 €</w:t>
      </w:r>
    </w:p>
    <w:p w:rsidR="00F540B6" w:rsidRPr="00E04585" w:rsidRDefault="00CF067A" w:rsidP="00D52FDA">
      <w:pPr>
        <w:pStyle w:val="Paragraphedeliste"/>
        <w:numPr>
          <w:ilvl w:val="0"/>
          <w:numId w:val="32"/>
        </w:numPr>
        <w:spacing w:after="0" w:line="240" w:lineRule="auto"/>
        <w:ind w:left="2136"/>
        <w:rPr>
          <w:rFonts w:ascii="Arial" w:hAnsi="Arial" w:cs="Arial"/>
          <w:sz w:val="20"/>
          <w:szCs w:val="20"/>
        </w:rPr>
      </w:pPr>
      <w:r w:rsidRPr="00E04585">
        <w:rPr>
          <w:rFonts w:ascii="Arial" w:hAnsi="Arial" w:cs="Arial"/>
          <w:sz w:val="20"/>
          <w:szCs w:val="20"/>
        </w:rPr>
        <w:t>AG, commissions, manifestations diverses</w:t>
      </w:r>
      <w:r w:rsidR="003E11DF" w:rsidRPr="00E04585">
        <w:rPr>
          <w:rFonts w:ascii="Arial" w:hAnsi="Arial" w:cs="Arial"/>
          <w:sz w:val="20"/>
          <w:szCs w:val="20"/>
        </w:rPr>
        <w:tab/>
      </w:r>
      <w:r w:rsidR="003E11DF" w:rsidRPr="00E04585">
        <w:rPr>
          <w:rFonts w:ascii="Arial" w:hAnsi="Arial" w:cs="Arial"/>
          <w:sz w:val="20"/>
          <w:szCs w:val="20"/>
        </w:rPr>
        <w:tab/>
      </w:r>
      <w:r w:rsidRPr="00E04585">
        <w:rPr>
          <w:rFonts w:ascii="Arial" w:hAnsi="Arial" w:cs="Arial"/>
          <w:sz w:val="20"/>
          <w:szCs w:val="20"/>
        </w:rPr>
        <w:t>4302</w:t>
      </w:r>
      <w:r w:rsidR="00D52FDA" w:rsidRPr="00E04585">
        <w:rPr>
          <w:rFonts w:ascii="Arial" w:hAnsi="Arial" w:cs="Arial"/>
          <w:sz w:val="20"/>
          <w:szCs w:val="20"/>
        </w:rPr>
        <w:t>.00 €</w:t>
      </w:r>
    </w:p>
    <w:p w:rsidR="003E11DF" w:rsidRPr="00E04585" w:rsidRDefault="003E11DF" w:rsidP="003E11DF">
      <w:pPr>
        <w:spacing w:after="0" w:line="240" w:lineRule="auto"/>
        <w:ind w:firstLine="708"/>
        <w:rPr>
          <w:rFonts w:ascii="Arial" w:hAnsi="Arial" w:cs="Arial"/>
          <w:sz w:val="16"/>
          <w:szCs w:val="16"/>
        </w:rPr>
      </w:pPr>
    </w:p>
    <w:p w:rsidR="00CF067A" w:rsidRPr="00E04585" w:rsidRDefault="00CF067A" w:rsidP="00CF067A">
      <w:pPr>
        <w:spacing w:after="0" w:line="240" w:lineRule="auto"/>
        <w:ind w:firstLine="708"/>
        <w:rPr>
          <w:rFonts w:ascii="Arial" w:hAnsi="Arial" w:cs="Arial"/>
          <w:sz w:val="20"/>
          <w:szCs w:val="20"/>
        </w:rPr>
      </w:pPr>
      <w:r w:rsidRPr="00E04585">
        <w:rPr>
          <w:rFonts w:ascii="Arial" w:hAnsi="Arial" w:cs="Arial"/>
          <w:sz w:val="20"/>
          <w:szCs w:val="20"/>
        </w:rPr>
        <w:t>Recettes</w:t>
      </w:r>
      <w:r w:rsidR="00131913" w:rsidRPr="00E04585">
        <w:rPr>
          <w:rFonts w:ascii="Arial" w:hAnsi="Arial" w:cs="Arial"/>
          <w:sz w:val="20"/>
          <w:szCs w:val="20"/>
        </w:rPr>
        <w:t> :</w:t>
      </w:r>
    </w:p>
    <w:p w:rsidR="00CF067A" w:rsidRPr="00E04585" w:rsidRDefault="00131913" w:rsidP="00CF067A">
      <w:pPr>
        <w:pStyle w:val="Paragraphedeliste"/>
        <w:numPr>
          <w:ilvl w:val="0"/>
          <w:numId w:val="32"/>
        </w:numPr>
        <w:spacing w:after="0" w:line="240" w:lineRule="auto"/>
        <w:ind w:left="2136"/>
        <w:rPr>
          <w:rFonts w:ascii="Arial" w:hAnsi="Arial" w:cs="Arial"/>
          <w:sz w:val="20"/>
          <w:szCs w:val="20"/>
        </w:rPr>
      </w:pPr>
      <w:r w:rsidRPr="00E04585">
        <w:rPr>
          <w:rFonts w:ascii="Arial" w:hAnsi="Arial" w:cs="Arial"/>
          <w:sz w:val="20"/>
          <w:szCs w:val="20"/>
        </w:rPr>
        <w:t>Subventions</w:t>
      </w:r>
      <w:r w:rsidR="00CF067A" w:rsidRPr="00E04585">
        <w:rPr>
          <w:rFonts w:ascii="Arial" w:hAnsi="Arial" w:cs="Arial"/>
          <w:sz w:val="20"/>
          <w:szCs w:val="20"/>
        </w:rPr>
        <w:tab/>
      </w:r>
      <w:r w:rsidR="00CF067A" w:rsidRPr="00E04585">
        <w:rPr>
          <w:rFonts w:ascii="Arial" w:hAnsi="Arial" w:cs="Arial"/>
          <w:sz w:val="20"/>
          <w:szCs w:val="20"/>
        </w:rPr>
        <w:tab/>
      </w:r>
      <w:r w:rsidR="00CF067A" w:rsidRPr="00E04585">
        <w:rPr>
          <w:rFonts w:ascii="Arial" w:hAnsi="Arial" w:cs="Arial"/>
          <w:sz w:val="20"/>
          <w:szCs w:val="20"/>
        </w:rPr>
        <w:tab/>
      </w:r>
      <w:r w:rsidRPr="00E04585">
        <w:rPr>
          <w:rFonts w:ascii="Arial" w:hAnsi="Arial" w:cs="Arial"/>
          <w:sz w:val="20"/>
          <w:szCs w:val="20"/>
        </w:rPr>
        <w:tab/>
      </w:r>
      <w:r w:rsidR="00CF067A" w:rsidRPr="00E04585">
        <w:rPr>
          <w:rFonts w:ascii="Arial" w:hAnsi="Arial" w:cs="Arial"/>
          <w:sz w:val="20"/>
          <w:szCs w:val="20"/>
        </w:rPr>
        <w:tab/>
      </w:r>
      <w:r w:rsidR="00CF067A" w:rsidRPr="00E04585">
        <w:rPr>
          <w:rFonts w:ascii="Arial" w:hAnsi="Arial" w:cs="Arial"/>
          <w:sz w:val="20"/>
          <w:szCs w:val="20"/>
        </w:rPr>
        <w:tab/>
      </w:r>
      <w:r w:rsidRPr="00E04585">
        <w:rPr>
          <w:rFonts w:ascii="Arial" w:hAnsi="Arial" w:cs="Arial"/>
          <w:sz w:val="20"/>
          <w:szCs w:val="20"/>
        </w:rPr>
        <w:t>2 200.00</w:t>
      </w:r>
      <w:r w:rsidR="00CF067A" w:rsidRPr="00E04585">
        <w:rPr>
          <w:rFonts w:ascii="Arial" w:hAnsi="Arial" w:cs="Arial"/>
          <w:sz w:val="20"/>
          <w:szCs w:val="20"/>
        </w:rPr>
        <w:t xml:space="preserve"> €</w:t>
      </w:r>
    </w:p>
    <w:p w:rsidR="00CF067A" w:rsidRPr="00E04585" w:rsidRDefault="00131913" w:rsidP="00CF067A">
      <w:pPr>
        <w:pStyle w:val="Paragraphedeliste"/>
        <w:numPr>
          <w:ilvl w:val="0"/>
          <w:numId w:val="32"/>
        </w:numPr>
        <w:spacing w:after="0" w:line="240" w:lineRule="auto"/>
        <w:ind w:left="2136"/>
        <w:rPr>
          <w:rFonts w:ascii="Arial" w:hAnsi="Arial" w:cs="Arial"/>
          <w:sz w:val="20"/>
          <w:szCs w:val="20"/>
        </w:rPr>
      </w:pPr>
      <w:r w:rsidRPr="00E04585">
        <w:rPr>
          <w:rFonts w:ascii="Arial" w:hAnsi="Arial" w:cs="Arial"/>
          <w:sz w:val="20"/>
          <w:szCs w:val="20"/>
        </w:rPr>
        <w:t>Cotisations adhérents (quote-part section)</w:t>
      </w:r>
      <w:r w:rsidR="00CF067A" w:rsidRPr="00E04585">
        <w:rPr>
          <w:rFonts w:ascii="Arial" w:hAnsi="Arial" w:cs="Arial"/>
          <w:sz w:val="20"/>
          <w:szCs w:val="20"/>
        </w:rPr>
        <w:tab/>
      </w:r>
      <w:r w:rsidR="00CF067A" w:rsidRPr="00E04585">
        <w:rPr>
          <w:rFonts w:ascii="Arial" w:hAnsi="Arial" w:cs="Arial"/>
          <w:sz w:val="20"/>
          <w:szCs w:val="20"/>
        </w:rPr>
        <w:tab/>
      </w:r>
      <w:r w:rsidRPr="00E04585">
        <w:rPr>
          <w:rFonts w:ascii="Arial" w:hAnsi="Arial" w:cs="Arial"/>
          <w:sz w:val="20"/>
          <w:szCs w:val="20"/>
        </w:rPr>
        <w:t>910</w:t>
      </w:r>
      <w:r w:rsidR="00CF067A" w:rsidRPr="00E04585">
        <w:rPr>
          <w:rFonts w:ascii="Arial" w:hAnsi="Arial" w:cs="Arial"/>
          <w:sz w:val="20"/>
          <w:szCs w:val="20"/>
        </w:rPr>
        <w:t>.</w:t>
      </w:r>
      <w:r w:rsidRPr="00E04585">
        <w:rPr>
          <w:rFonts w:ascii="Arial" w:hAnsi="Arial" w:cs="Arial"/>
          <w:sz w:val="20"/>
          <w:szCs w:val="20"/>
        </w:rPr>
        <w:t>00</w:t>
      </w:r>
      <w:r w:rsidR="00CF067A" w:rsidRPr="00E04585">
        <w:rPr>
          <w:rFonts w:ascii="Arial" w:hAnsi="Arial" w:cs="Arial"/>
          <w:sz w:val="20"/>
          <w:szCs w:val="20"/>
        </w:rPr>
        <w:t xml:space="preserve"> €</w:t>
      </w:r>
    </w:p>
    <w:p w:rsidR="00CF067A" w:rsidRPr="00E04585" w:rsidRDefault="00CF067A" w:rsidP="00CF067A">
      <w:pPr>
        <w:spacing w:after="0" w:line="240" w:lineRule="auto"/>
        <w:ind w:firstLine="708"/>
        <w:rPr>
          <w:rFonts w:ascii="Arial" w:hAnsi="Arial" w:cs="Arial"/>
          <w:sz w:val="16"/>
          <w:szCs w:val="16"/>
        </w:rPr>
      </w:pPr>
    </w:p>
    <w:bookmarkEnd w:id="2"/>
    <w:p w:rsidR="003E11DF" w:rsidRPr="00842610" w:rsidRDefault="003E11DF" w:rsidP="003E11DF">
      <w:pPr>
        <w:spacing w:after="0" w:line="240" w:lineRule="auto"/>
        <w:ind w:firstLine="708"/>
        <w:rPr>
          <w:rFonts w:ascii="Arial" w:hAnsi="Arial" w:cs="Arial"/>
          <w:sz w:val="20"/>
          <w:szCs w:val="20"/>
        </w:rPr>
      </w:pPr>
      <w:r w:rsidRPr="00E04585">
        <w:rPr>
          <w:rFonts w:ascii="Arial" w:hAnsi="Arial" w:cs="Arial"/>
          <w:sz w:val="20"/>
          <w:szCs w:val="20"/>
        </w:rPr>
        <w:t xml:space="preserve">Prévisionnel 2025 : </w:t>
      </w:r>
      <w:bookmarkStart w:id="3" w:name="_Hlk188632072"/>
      <w:r w:rsidR="00131913" w:rsidRPr="00E04585">
        <w:rPr>
          <w:rFonts w:ascii="Arial" w:hAnsi="Arial" w:cs="Arial"/>
          <w:sz w:val="20"/>
          <w:szCs w:val="20"/>
        </w:rPr>
        <w:t>(tableau joint)</w:t>
      </w:r>
      <w:bookmarkEnd w:id="3"/>
      <w:r w:rsidRPr="00842610">
        <w:rPr>
          <w:rFonts w:ascii="Arial" w:hAnsi="Arial" w:cs="Arial"/>
          <w:sz w:val="20"/>
          <w:szCs w:val="20"/>
        </w:rPr>
        <w:tab/>
      </w:r>
      <w:r w:rsidRPr="00842610">
        <w:rPr>
          <w:rFonts w:ascii="Arial" w:hAnsi="Arial" w:cs="Arial"/>
          <w:sz w:val="20"/>
          <w:szCs w:val="20"/>
        </w:rPr>
        <w:tab/>
      </w:r>
      <w:r w:rsidRPr="00842610">
        <w:rPr>
          <w:rFonts w:ascii="Arial" w:hAnsi="Arial" w:cs="Arial"/>
          <w:sz w:val="20"/>
          <w:szCs w:val="20"/>
        </w:rPr>
        <w:tab/>
      </w:r>
      <w:r w:rsidRPr="00842610">
        <w:rPr>
          <w:rFonts w:ascii="Arial" w:hAnsi="Arial" w:cs="Arial"/>
          <w:sz w:val="20"/>
          <w:szCs w:val="20"/>
        </w:rPr>
        <w:tab/>
      </w:r>
      <w:r w:rsidRPr="00842610">
        <w:rPr>
          <w:rFonts w:ascii="Arial" w:hAnsi="Arial" w:cs="Arial"/>
          <w:sz w:val="20"/>
          <w:szCs w:val="20"/>
        </w:rPr>
        <w:tab/>
      </w:r>
      <w:r w:rsidR="006F384B">
        <w:rPr>
          <w:rFonts w:ascii="Arial" w:hAnsi="Arial" w:cs="Arial"/>
          <w:sz w:val="20"/>
          <w:szCs w:val="20"/>
        </w:rPr>
        <w:t xml:space="preserve">7 960.00 </w:t>
      </w:r>
      <w:r w:rsidRPr="00842610">
        <w:rPr>
          <w:rFonts w:ascii="Arial" w:hAnsi="Arial" w:cs="Arial"/>
          <w:sz w:val="20"/>
          <w:szCs w:val="20"/>
        </w:rPr>
        <w:t>€</w:t>
      </w:r>
    </w:p>
    <w:p w:rsidR="003E11DF" w:rsidRPr="005348E5" w:rsidRDefault="003E11DF" w:rsidP="003E11DF">
      <w:pPr>
        <w:spacing w:after="0" w:line="240" w:lineRule="auto"/>
        <w:ind w:firstLine="708"/>
        <w:rPr>
          <w:rFonts w:ascii="Arial" w:hAnsi="Arial" w:cs="Arial"/>
          <w:sz w:val="16"/>
          <w:szCs w:val="16"/>
        </w:rPr>
      </w:pPr>
    </w:p>
    <w:p w:rsidR="00880725" w:rsidRPr="00842610" w:rsidRDefault="00880725" w:rsidP="00880725">
      <w:pPr>
        <w:spacing w:after="0" w:line="240" w:lineRule="auto"/>
        <w:ind w:firstLine="708"/>
        <w:rPr>
          <w:rFonts w:ascii="Arial" w:hAnsi="Arial" w:cs="Arial"/>
          <w:sz w:val="20"/>
          <w:szCs w:val="20"/>
        </w:rPr>
      </w:pPr>
      <w:r w:rsidRPr="00842610">
        <w:rPr>
          <w:rFonts w:ascii="Arial" w:hAnsi="Arial" w:cs="Arial"/>
          <w:b/>
          <w:bCs/>
          <w:sz w:val="20"/>
          <w:szCs w:val="20"/>
        </w:rPr>
        <w:t>Résolution</w:t>
      </w:r>
      <w:r w:rsidRPr="00842610">
        <w:rPr>
          <w:rFonts w:ascii="Arial" w:hAnsi="Arial" w:cs="Arial"/>
          <w:sz w:val="20"/>
          <w:szCs w:val="20"/>
        </w:rPr>
        <w:t xml:space="preserve"> :</w:t>
      </w:r>
    </w:p>
    <w:p w:rsidR="00880725" w:rsidRPr="00E04585" w:rsidRDefault="00880725" w:rsidP="00483415">
      <w:pPr>
        <w:spacing w:after="0" w:line="240" w:lineRule="auto"/>
        <w:rPr>
          <w:rFonts w:ascii="Arial" w:hAnsi="Arial" w:cs="Arial"/>
          <w:sz w:val="20"/>
          <w:szCs w:val="20"/>
        </w:rPr>
      </w:pPr>
      <w:r w:rsidRPr="00842610">
        <w:rPr>
          <w:rFonts w:ascii="Arial" w:hAnsi="Arial" w:cs="Arial"/>
          <w:sz w:val="20"/>
          <w:szCs w:val="20"/>
        </w:rPr>
        <w:tab/>
        <w:t>•</w:t>
      </w:r>
      <w:r w:rsidRPr="00842610">
        <w:rPr>
          <w:rFonts w:ascii="Arial" w:hAnsi="Arial" w:cs="Arial"/>
          <w:sz w:val="20"/>
          <w:szCs w:val="20"/>
        </w:rPr>
        <w:tab/>
      </w:r>
      <w:r w:rsidR="005348E5" w:rsidRPr="00E04585">
        <w:rPr>
          <w:rFonts w:ascii="Arial" w:hAnsi="Arial" w:cs="Arial"/>
          <w:sz w:val="20"/>
          <w:szCs w:val="20"/>
        </w:rPr>
        <w:t>Vote.</w:t>
      </w:r>
      <w:r w:rsidRPr="00E04585">
        <w:rPr>
          <w:rFonts w:ascii="Arial" w:hAnsi="Arial" w:cs="Arial"/>
          <w:sz w:val="20"/>
          <w:szCs w:val="20"/>
        </w:rPr>
        <w:t>Le rapport est adopté à l’unanimité.</w:t>
      </w:r>
    </w:p>
    <w:p w:rsidR="00880725" w:rsidRPr="00842610" w:rsidRDefault="00880725" w:rsidP="00483415">
      <w:pPr>
        <w:spacing w:after="0" w:line="240" w:lineRule="auto"/>
        <w:rPr>
          <w:rFonts w:ascii="Arial" w:hAnsi="Arial" w:cs="Arial"/>
          <w:sz w:val="20"/>
          <w:szCs w:val="20"/>
        </w:rPr>
      </w:pPr>
      <w:r w:rsidRPr="00E04585">
        <w:rPr>
          <w:rFonts w:ascii="Arial" w:hAnsi="Arial" w:cs="Arial"/>
          <w:sz w:val="20"/>
          <w:szCs w:val="20"/>
        </w:rPr>
        <w:tab/>
        <w:t>•</w:t>
      </w:r>
      <w:r w:rsidRPr="00E04585">
        <w:rPr>
          <w:rFonts w:ascii="Arial" w:hAnsi="Arial" w:cs="Arial"/>
          <w:sz w:val="20"/>
          <w:szCs w:val="20"/>
        </w:rPr>
        <w:tab/>
      </w:r>
      <w:r w:rsidR="00850425" w:rsidRPr="00E04585">
        <w:rPr>
          <w:rFonts w:ascii="Arial" w:hAnsi="Arial" w:cs="Arial"/>
          <w:sz w:val="20"/>
          <w:szCs w:val="20"/>
        </w:rPr>
        <w:t>Vote.</w:t>
      </w:r>
      <w:r w:rsidRPr="00E04585">
        <w:rPr>
          <w:rFonts w:ascii="Arial" w:hAnsi="Arial" w:cs="Arial"/>
          <w:sz w:val="20"/>
          <w:szCs w:val="20"/>
        </w:rPr>
        <w:t>Qui</w:t>
      </w:r>
      <w:r w:rsidRPr="00842610">
        <w:rPr>
          <w:rFonts w:ascii="Arial" w:hAnsi="Arial" w:cs="Arial"/>
          <w:sz w:val="20"/>
          <w:szCs w:val="20"/>
        </w:rPr>
        <w:t>tus est accordé au trésorier.</w:t>
      </w:r>
    </w:p>
    <w:p w:rsidR="00200986" w:rsidRPr="00842610" w:rsidRDefault="00200986" w:rsidP="00200986">
      <w:pPr>
        <w:pStyle w:val="Paragraphedeliste"/>
        <w:spacing w:after="0" w:line="240" w:lineRule="auto"/>
        <w:ind w:left="1428"/>
        <w:rPr>
          <w:rFonts w:ascii="Arial" w:hAnsi="Arial" w:cs="Arial"/>
          <w:sz w:val="20"/>
          <w:szCs w:val="20"/>
        </w:rPr>
      </w:pPr>
    </w:p>
    <w:p w:rsidR="00880725" w:rsidRPr="00842610" w:rsidRDefault="00200986" w:rsidP="00046008">
      <w:pPr>
        <w:pStyle w:val="Paragraphedeliste"/>
        <w:numPr>
          <w:ilvl w:val="0"/>
          <w:numId w:val="26"/>
        </w:numPr>
        <w:spacing w:after="0" w:line="240" w:lineRule="auto"/>
        <w:rPr>
          <w:rFonts w:ascii="Arial" w:hAnsi="Arial" w:cs="Arial"/>
          <w:sz w:val="20"/>
          <w:szCs w:val="20"/>
        </w:rPr>
      </w:pPr>
      <w:r w:rsidRPr="00842610">
        <w:rPr>
          <w:rFonts w:ascii="Arial" w:hAnsi="Arial" w:cs="Arial"/>
          <w:b/>
          <w:bCs/>
          <w:color w:val="2F5496" w:themeColor="accent5" w:themeShade="BF"/>
          <w:sz w:val="20"/>
          <w:szCs w:val="20"/>
          <w:u w:val="single"/>
        </w:rPr>
        <w:t>Elections</w:t>
      </w:r>
      <w:r w:rsidRPr="00842610">
        <w:rPr>
          <w:rFonts w:ascii="Arial" w:hAnsi="Arial" w:cs="Arial"/>
          <w:sz w:val="20"/>
          <w:szCs w:val="20"/>
        </w:rPr>
        <w:t xml:space="preserve"> : </w:t>
      </w:r>
      <w:r w:rsidR="00880725" w:rsidRPr="00842610">
        <w:rPr>
          <w:rFonts w:ascii="Arial" w:hAnsi="Arial" w:cs="Arial"/>
          <w:sz w:val="20"/>
          <w:szCs w:val="20"/>
        </w:rPr>
        <w:t>Renouvellement du Conseil d’Administration</w:t>
      </w:r>
    </w:p>
    <w:p w:rsidR="00880725" w:rsidRPr="005348E5" w:rsidRDefault="00880725" w:rsidP="00880725">
      <w:pPr>
        <w:pStyle w:val="Paragraphedeliste"/>
        <w:spacing w:after="0" w:line="240" w:lineRule="auto"/>
        <w:rPr>
          <w:rFonts w:ascii="Arial" w:hAnsi="Arial" w:cs="Arial"/>
          <w:b/>
          <w:bCs/>
          <w:color w:val="2F5496" w:themeColor="accent5" w:themeShade="BF"/>
          <w:sz w:val="16"/>
          <w:szCs w:val="16"/>
        </w:rPr>
      </w:pPr>
    </w:p>
    <w:p w:rsidR="00880725" w:rsidRPr="00842610" w:rsidRDefault="00880725" w:rsidP="00880725">
      <w:pPr>
        <w:pStyle w:val="Paragraphedeliste"/>
        <w:spacing w:after="0" w:line="240" w:lineRule="auto"/>
        <w:rPr>
          <w:rFonts w:ascii="Arial" w:hAnsi="Arial" w:cs="Arial"/>
          <w:sz w:val="20"/>
          <w:szCs w:val="20"/>
        </w:rPr>
      </w:pPr>
      <w:r w:rsidRPr="00842610">
        <w:rPr>
          <w:rFonts w:ascii="Arial" w:hAnsi="Arial" w:cs="Arial"/>
          <w:sz w:val="20"/>
          <w:szCs w:val="20"/>
        </w:rPr>
        <w:t>Renouvellement du 1/3 sortant :</w:t>
      </w:r>
    </w:p>
    <w:p w:rsidR="00880725" w:rsidRPr="00842610" w:rsidRDefault="00880725" w:rsidP="00880725">
      <w:pPr>
        <w:pStyle w:val="Paragraphedeliste"/>
        <w:spacing w:after="0" w:line="240" w:lineRule="auto"/>
        <w:rPr>
          <w:rFonts w:ascii="Arial" w:hAnsi="Arial" w:cs="Arial"/>
          <w:sz w:val="20"/>
          <w:szCs w:val="20"/>
        </w:rPr>
      </w:pPr>
      <w:r w:rsidRPr="00842610">
        <w:rPr>
          <w:rFonts w:ascii="Arial" w:hAnsi="Arial" w:cs="Arial"/>
          <w:sz w:val="20"/>
          <w:szCs w:val="20"/>
        </w:rPr>
        <w:tab/>
        <w:t>•</w:t>
      </w:r>
      <w:r w:rsidRPr="00842610">
        <w:rPr>
          <w:rFonts w:ascii="Arial" w:hAnsi="Arial" w:cs="Arial"/>
          <w:sz w:val="20"/>
          <w:szCs w:val="20"/>
        </w:rPr>
        <w:tab/>
        <w:t xml:space="preserve">Membres concernés : Mme CALENDINI Pierrette, M. MORGUE René, M. </w:t>
      </w:r>
      <w:r w:rsidR="00483415" w:rsidRPr="00842610">
        <w:rPr>
          <w:rFonts w:ascii="Arial" w:hAnsi="Arial" w:cs="Arial"/>
          <w:sz w:val="20"/>
          <w:szCs w:val="20"/>
        </w:rPr>
        <w:t xml:space="preserve">PARIGI </w:t>
      </w:r>
      <w:r w:rsidRPr="00842610">
        <w:rPr>
          <w:rFonts w:ascii="Arial" w:hAnsi="Arial" w:cs="Arial"/>
          <w:sz w:val="20"/>
          <w:szCs w:val="20"/>
        </w:rPr>
        <w:t xml:space="preserve">Marcel, M. </w:t>
      </w:r>
      <w:r w:rsidR="00483415" w:rsidRPr="00842610">
        <w:rPr>
          <w:rFonts w:ascii="Arial" w:hAnsi="Arial" w:cs="Arial"/>
          <w:sz w:val="20"/>
          <w:szCs w:val="20"/>
        </w:rPr>
        <w:t xml:space="preserve">RAFFI </w:t>
      </w:r>
      <w:r w:rsidRPr="00842610">
        <w:rPr>
          <w:rFonts w:ascii="Arial" w:hAnsi="Arial" w:cs="Arial"/>
          <w:sz w:val="20"/>
          <w:szCs w:val="20"/>
        </w:rPr>
        <w:t>Jean-Jérôme.</w:t>
      </w:r>
    </w:p>
    <w:p w:rsidR="00880725" w:rsidRPr="00842610" w:rsidRDefault="00880725" w:rsidP="00880725">
      <w:pPr>
        <w:pStyle w:val="Paragraphedeliste"/>
        <w:spacing w:after="0" w:line="240" w:lineRule="auto"/>
        <w:rPr>
          <w:rFonts w:ascii="Arial" w:hAnsi="Arial" w:cs="Arial"/>
          <w:sz w:val="20"/>
          <w:szCs w:val="20"/>
        </w:rPr>
      </w:pPr>
      <w:r w:rsidRPr="00842610">
        <w:rPr>
          <w:rFonts w:ascii="Arial" w:hAnsi="Arial" w:cs="Arial"/>
          <w:sz w:val="20"/>
          <w:szCs w:val="20"/>
        </w:rPr>
        <w:tab/>
        <w:t>•</w:t>
      </w:r>
      <w:r w:rsidRPr="00842610">
        <w:rPr>
          <w:rFonts w:ascii="Arial" w:hAnsi="Arial" w:cs="Arial"/>
          <w:sz w:val="20"/>
          <w:szCs w:val="20"/>
        </w:rPr>
        <w:tab/>
        <w:t xml:space="preserve">Départ : M. </w:t>
      </w:r>
      <w:r w:rsidR="00483415" w:rsidRPr="00842610">
        <w:rPr>
          <w:rFonts w:ascii="Arial" w:hAnsi="Arial" w:cs="Arial"/>
          <w:sz w:val="20"/>
          <w:szCs w:val="20"/>
        </w:rPr>
        <w:t xml:space="preserve">PARIGI </w:t>
      </w:r>
      <w:r w:rsidRPr="00842610">
        <w:rPr>
          <w:rFonts w:ascii="Arial" w:hAnsi="Arial" w:cs="Arial"/>
          <w:sz w:val="20"/>
          <w:szCs w:val="20"/>
        </w:rPr>
        <w:t>démissionnaire.</w:t>
      </w:r>
    </w:p>
    <w:p w:rsidR="00880725" w:rsidRPr="00842610" w:rsidRDefault="00880725" w:rsidP="00880725">
      <w:pPr>
        <w:pStyle w:val="Paragraphedeliste"/>
        <w:spacing w:after="0" w:line="240" w:lineRule="auto"/>
        <w:rPr>
          <w:rFonts w:ascii="Arial" w:hAnsi="Arial" w:cs="Arial"/>
          <w:sz w:val="20"/>
          <w:szCs w:val="20"/>
        </w:rPr>
      </w:pPr>
      <w:r w:rsidRPr="00842610">
        <w:rPr>
          <w:rFonts w:ascii="Arial" w:hAnsi="Arial" w:cs="Arial"/>
          <w:sz w:val="20"/>
          <w:szCs w:val="20"/>
        </w:rPr>
        <w:tab/>
        <w:t>•</w:t>
      </w:r>
      <w:r w:rsidRPr="00842610">
        <w:rPr>
          <w:rFonts w:ascii="Arial" w:hAnsi="Arial" w:cs="Arial"/>
          <w:sz w:val="20"/>
          <w:szCs w:val="20"/>
        </w:rPr>
        <w:tab/>
        <w:t>Candidatures : Mme CALENDINI, M. MORGUE et M. RAFFI se représentent.</w:t>
      </w:r>
    </w:p>
    <w:p w:rsidR="00880725" w:rsidRPr="00842610" w:rsidRDefault="00850425" w:rsidP="00880725">
      <w:pPr>
        <w:pStyle w:val="Paragraphedeliste"/>
        <w:spacing w:after="0" w:line="240" w:lineRule="auto"/>
        <w:rPr>
          <w:rFonts w:ascii="Arial" w:hAnsi="Arial" w:cs="Arial"/>
          <w:sz w:val="20"/>
          <w:szCs w:val="20"/>
        </w:rPr>
      </w:pPr>
      <w:r w:rsidRPr="00E04585">
        <w:rPr>
          <w:rFonts w:ascii="Arial" w:hAnsi="Arial" w:cs="Arial"/>
          <w:b/>
          <w:bCs/>
          <w:sz w:val="20"/>
          <w:szCs w:val="20"/>
        </w:rPr>
        <w:t>Vote</w:t>
      </w:r>
      <w:r>
        <w:rPr>
          <w:rFonts w:ascii="Arial" w:hAnsi="Arial" w:cs="Arial"/>
          <w:b/>
          <w:bCs/>
          <w:sz w:val="20"/>
          <w:szCs w:val="20"/>
        </w:rPr>
        <w:t xml:space="preserve">. </w:t>
      </w:r>
      <w:r w:rsidR="00880725" w:rsidRPr="00842610">
        <w:rPr>
          <w:rFonts w:ascii="Arial" w:hAnsi="Arial" w:cs="Arial"/>
          <w:b/>
          <w:bCs/>
          <w:sz w:val="20"/>
          <w:szCs w:val="20"/>
        </w:rPr>
        <w:t>Résultat</w:t>
      </w:r>
      <w:r w:rsidR="00880725" w:rsidRPr="00842610">
        <w:rPr>
          <w:rFonts w:ascii="Arial" w:hAnsi="Arial" w:cs="Arial"/>
          <w:sz w:val="20"/>
          <w:szCs w:val="20"/>
        </w:rPr>
        <w:t xml:space="preserve"> : Les trois candidats sont réélus à l’unanimité.</w:t>
      </w:r>
    </w:p>
    <w:p w:rsidR="00E04585" w:rsidRDefault="00E04585" w:rsidP="00E04585">
      <w:pPr>
        <w:pStyle w:val="Titre2"/>
        <w:numPr>
          <w:ilvl w:val="0"/>
          <w:numId w:val="0"/>
        </w:numPr>
        <w:ind w:left="720"/>
        <w:rPr>
          <w:rFonts w:ascii="Arial" w:hAnsi="Arial" w:cs="Arial"/>
          <w:color w:val="auto"/>
          <w:sz w:val="20"/>
          <w:szCs w:val="20"/>
        </w:rPr>
      </w:pPr>
    </w:p>
    <w:p w:rsidR="00E04585" w:rsidRPr="00842610" w:rsidRDefault="00E04585" w:rsidP="00E04585">
      <w:pPr>
        <w:pStyle w:val="Titre2"/>
        <w:numPr>
          <w:ilvl w:val="0"/>
          <w:numId w:val="0"/>
        </w:numPr>
        <w:spacing w:before="0"/>
        <w:ind w:left="720"/>
        <w:rPr>
          <w:rFonts w:ascii="Arial" w:hAnsi="Arial" w:cs="Arial"/>
          <w:color w:val="auto"/>
          <w:sz w:val="20"/>
          <w:szCs w:val="20"/>
        </w:rPr>
      </w:pPr>
      <w:r w:rsidRPr="00842610">
        <w:rPr>
          <w:rFonts w:ascii="Arial" w:hAnsi="Arial" w:cs="Arial"/>
          <w:color w:val="auto"/>
          <w:sz w:val="20"/>
          <w:szCs w:val="20"/>
        </w:rPr>
        <w:t>Poste</w:t>
      </w:r>
      <w:r>
        <w:rPr>
          <w:rFonts w:ascii="Arial" w:hAnsi="Arial" w:cs="Arial"/>
          <w:color w:val="auto"/>
          <w:sz w:val="20"/>
          <w:szCs w:val="20"/>
        </w:rPr>
        <w:t>s</w:t>
      </w:r>
      <w:r w:rsidRPr="00842610">
        <w:rPr>
          <w:rFonts w:ascii="Arial" w:hAnsi="Arial" w:cs="Arial"/>
          <w:color w:val="auto"/>
          <w:sz w:val="20"/>
          <w:szCs w:val="20"/>
        </w:rPr>
        <w:t xml:space="preserve"> à pourvoir à la suite de démissions : </w:t>
      </w:r>
    </w:p>
    <w:p w:rsidR="00E04585" w:rsidRPr="00842610" w:rsidRDefault="00E04585" w:rsidP="00E04585">
      <w:pPr>
        <w:pStyle w:val="Paragraphedeliste"/>
        <w:numPr>
          <w:ilvl w:val="0"/>
          <w:numId w:val="36"/>
        </w:numPr>
        <w:spacing w:after="0" w:line="240" w:lineRule="auto"/>
        <w:rPr>
          <w:rFonts w:ascii="Arial" w:hAnsi="Arial" w:cs="Arial"/>
          <w:sz w:val="20"/>
          <w:szCs w:val="20"/>
        </w:rPr>
      </w:pPr>
      <w:r w:rsidRPr="00842610">
        <w:rPr>
          <w:rFonts w:ascii="Arial" w:hAnsi="Arial" w:cs="Arial"/>
          <w:sz w:val="20"/>
          <w:szCs w:val="20"/>
        </w:rPr>
        <w:t xml:space="preserve">Déléguée d’arrondissement du Cap Corse : Mme Juliette DOMINICI se propose et est cooptée à l’unanimité. </w:t>
      </w:r>
    </w:p>
    <w:p w:rsidR="00E04585" w:rsidRPr="00842610" w:rsidRDefault="00E04585" w:rsidP="00E04585">
      <w:pPr>
        <w:pStyle w:val="Paragraphedeliste"/>
        <w:numPr>
          <w:ilvl w:val="0"/>
          <w:numId w:val="36"/>
        </w:numPr>
        <w:spacing w:after="0" w:line="240" w:lineRule="auto"/>
        <w:rPr>
          <w:rFonts w:ascii="Arial" w:hAnsi="Arial" w:cs="Arial"/>
          <w:sz w:val="20"/>
          <w:szCs w:val="20"/>
        </w:rPr>
      </w:pPr>
      <w:r w:rsidRPr="00842610">
        <w:rPr>
          <w:rFonts w:ascii="Arial" w:hAnsi="Arial" w:cs="Arial"/>
          <w:sz w:val="20"/>
          <w:szCs w:val="20"/>
        </w:rPr>
        <w:t>Le poste de Délégué (e) d’arrondissement pour le Cortenais et la Castagniccia reste vacant.</w:t>
      </w:r>
    </w:p>
    <w:p w:rsidR="00E04585" w:rsidRPr="00842610" w:rsidRDefault="00E04585" w:rsidP="00E04585">
      <w:pPr>
        <w:pStyle w:val="Titre2"/>
        <w:numPr>
          <w:ilvl w:val="0"/>
          <w:numId w:val="0"/>
        </w:numPr>
        <w:ind w:left="720"/>
        <w:rPr>
          <w:rFonts w:ascii="Arial" w:hAnsi="Arial" w:cs="Arial"/>
          <w:color w:val="auto"/>
          <w:sz w:val="20"/>
          <w:szCs w:val="20"/>
        </w:rPr>
      </w:pPr>
      <w:r w:rsidRPr="00842610">
        <w:rPr>
          <w:rFonts w:ascii="Arial" w:hAnsi="Arial" w:cs="Arial"/>
          <w:color w:val="auto"/>
          <w:sz w:val="20"/>
          <w:szCs w:val="20"/>
        </w:rPr>
        <w:t>Le nouvel organigramme est mis à jour.</w:t>
      </w:r>
    </w:p>
    <w:p w:rsidR="00E04585" w:rsidRDefault="00E04585" w:rsidP="00200986">
      <w:pPr>
        <w:pStyle w:val="Paragraphedeliste"/>
        <w:spacing w:after="0" w:line="240" w:lineRule="auto"/>
        <w:ind w:left="1418"/>
        <w:rPr>
          <w:rFonts w:ascii="Arial" w:hAnsi="Arial" w:cs="Arial"/>
          <w:sz w:val="20"/>
          <w:szCs w:val="20"/>
        </w:rPr>
      </w:pPr>
    </w:p>
    <w:p w:rsidR="00E22D61" w:rsidRPr="00842610" w:rsidRDefault="00E22D61" w:rsidP="00200986">
      <w:pPr>
        <w:pStyle w:val="Paragraphedeliste"/>
        <w:spacing w:after="0" w:line="240" w:lineRule="auto"/>
        <w:ind w:left="1418"/>
        <w:rPr>
          <w:rFonts w:ascii="Arial" w:hAnsi="Arial" w:cs="Arial"/>
          <w:sz w:val="20"/>
          <w:szCs w:val="20"/>
        </w:rPr>
      </w:pPr>
    </w:p>
    <w:p w:rsidR="00200986" w:rsidRDefault="00200986" w:rsidP="00046008">
      <w:pPr>
        <w:pStyle w:val="Paragraphedeliste"/>
        <w:numPr>
          <w:ilvl w:val="0"/>
          <w:numId w:val="26"/>
        </w:numPr>
        <w:spacing w:after="0" w:line="240" w:lineRule="auto"/>
        <w:rPr>
          <w:rFonts w:ascii="Arial" w:hAnsi="Arial" w:cs="Arial"/>
          <w:sz w:val="20"/>
          <w:szCs w:val="20"/>
        </w:rPr>
      </w:pPr>
      <w:r w:rsidRPr="00842610">
        <w:rPr>
          <w:rFonts w:ascii="Arial" w:hAnsi="Arial" w:cs="Arial"/>
          <w:b/>
          <w:bCs/>
          <w:color w:val="2F5496" w:themeColor="accent5" w:themeShade="BF"/>
          <w:sz w:val="20"/>
          <w:szCs w:val="20"/>
          <w:u w:val="single"/>
        </w:rPr>
        <w:lastRenderedPageBreak/>
        <w:t>Election du Président</w:t>
      </w:r>
      <w:r w:rsidRPr="00842610">
        <w:rPr>
          <w:rFonts w:ascii="Arial" w:hAnsi="Arial" w:cs="Arial"/>
          <w:sz w:val="20"/>
          <w:szCs w:val="20"/>
        </w:rPr>
        <w:t> :</w:t>
      </w:r>
    </w:p>
    <w:p w:rsidR="00A159A1" w:rsidRPr="005348E5" w:rsidRDefault="00A159A1" w:rsidP="00A159A1">
      <w:pPr>
        <w:pStyle w:val="Paragraphedeliste"/>
        <w:spacing w:after="0" w:line="240" w:lineRule="auto"/>
        <w:rPr>
          <w:rFonts w:ascii="Arial" w:hAnsi="Arial" w:cs="Arial"/>
          <w:sz w:val="16"/>
          <w:szCs w:val="16"/>
        </w:rPr>
      </w:pPr>
    </w:p>
    <w:p w:rsidR="00483415" w:rsidRPr="00842610" w:rsidRDefault="00483415" w:rsidP="00483415">
      <w:pPr>
        <w:pStyle w:val="Titre2"/>
        <w:numPr>
          <w:ilvl w:val="0"/>
          <w:numId w:val="0"/>
        </w:numPr>
        <w:ind w:left="720"/>
        <w:rPr>
          <w:rFonts w:ascii="Arial" w:hAnsi="Arial" w:cs="Arial"/>
          <w:color w:val="auto"/>
          <w:sz w:val="20"/>
          <w:szCs w:val="20"/>
        </w:rPr>
      </w:pPr>
      <w:r w:rsidRPr="00842610">
        <w:rPr>
          <w:rFonts w:ascii="Arial" w:hAnsi="Arial" w:cs="Arial"/>
          <w:color w:val="auto"/>
          <w:sz w:val="20"/>
          <w:szCs w:val="20"/>
        </w:rPr>
        <w:t>Le Conseil d’Administration se retire pour délibérer.</w:t>
      </w:r>
    </w:p>
    <w:p w:rsidR="00483415" w:rsidRDefault="00DF2B6C" w:rsidP="00483415">
      <w:pPr>
        <w:pStyle w:val="Titre2"/>
        <w:numPr>
          <w:ilvl w:val="0"/>
          <w:numId w:val="0"/>
        </w:numPr>
        <w:ind w:left="720"/>
        <w:rPr>
          <w:rFonts w:ascii="Arial" w:hAnsi="Arial" w:cs="Arial"/>
          <w:color w:val="auto"/>
          <w:sz w:val="20"/>
          <w:szCs w:val="20"/>
        </w:rPr>
      </w:pPr>
      <w:r w:rsidRPr="00E04585">
        <w:rPr>
          <w:rFonts w:ascii="Arial" w:hAnsi="Arial" w:cs="Arial"/>
          <w:b/>
          <w:bCs/>
          <w:color w:val="auto"/>
          <w:sz w:val="20"/>
          <w:szCs w:val="20"/>
        </w:rPr>
        <w:t>Vote.</w:t>
      </w:r>
      <w:r w:rsidR="00483415" w:rsidRPr="00842610">
        <w:rPr>
          <w:rFonts w:ascii="Arial" w:hAnsi="Arial" w:cs="Arial"/>
          <w:b/>
          <w:bCs/>
          <w:color w:val="auto"/>
          <w:sz w:val="20"/>
          <w:szCs w:val="20"/>
        </w:rPr>
        <w:t>Résultat</w:t>
      </w:r>
      <w:r w:rsidR="00483415" w:rsidRPr="00842610">
        <w:rPr>
          <w:rFonts w:ascii="Arial" w:hAnsi="Arial" w:cs="Arial"/>
          <w:color w:val="auto"/>
          <w:sz w:val="20"/>
          <w:szCs w:val="20"/>
        </w:rPr>
        <w:t xml:space="preserve"> : Le Président est réélu à l’unanimité.</w:t>
      </w:r>
    </w:p>
    <w:p w:rsidR="00854D0A" w:rsidRDefault="00854D0A" w:rsidP="00854D0A">
      <w:pPr>
        <w:spacing w:after="0"/>
        <w:ind w:left="708"/>
      </w:pPr>
      <w:r>
        <w:rPr>
          <w:rFonts w:ascii="Arial" w:eastAsiaTheme="majorEastAsia" w:hAnsi="Arial" w:cs="Arial"/>
          <w:b/>
          <w:bCs/>
          <w:sz w:val="20"/>
          <w:szCs w:val="20"/>
        </w:rPr>
        <w:t>Le bureau </w:t>
      </w:r>
      <w:r w:rsidRPr="00BE26BA">
        <w:t>:</w:t>
      </w:r>
    </w:p>
    <w:p w:rsidR="00854D0A" w:rsidRDefault="00854D0A" w:rsidP="00854D0A">
      <w:pPr>
        <w:spacing w:after="0"/>
        <w:ind w:left="708"/>
      </w:pPr>
      <w:r>
        <w:t>Président :</w:t>
      </w:r>
      <w:r>
        <w:tab/>
      </w:r>
      <w:r>
        <w:tab/>
      </w:r>
      <w:r>
        <w:tab/>
        <w:t xml:space="preserve">Maurice </w:t>
      </w:r>
      <w:r w:rsidRPr="00B8724B">
        <w:rPr>
          <w:b/>
          <w:bCs/>
        </w:rPr>
        <w:t>CHIARAMONTI</w:t>
      </w:r>
    </w:p>
    <w:p w:rsidR="00854D0A" w:rsidRDefault="00854D0A" w:rsidP="00854D0A">
      <w:pPr>
        <w:spacing w:after="0"/>
        <w:ind w:left="708"/>
        <w:rPr>
          <w:rFonts w:ascii="Arial" w:eastAsiaTheme="majorEastAsia" w:hAnsi="Arial" w:cs="Arial"/>
          <w:sz w:val="20"/>
          <w:szCs w:val="20"/>
        </w:rPr>
      </w:pPr>
      <w:r w:rsidRPr="00BE26BA">
        <w:rPr>
          <w:rFonts w:ascii="Arial" w:eastAsiaTheme="majorEastAsia" w:hAnsi="Arial" w:cs="Arial"/>
          <w:sz w:val="20"/>
          <w:szCs w:val="20"/>
        </w:rPr>
        <w:t>Vice-Présidente</w:t>
      </w:r>
      <w:r>
        <w:rPr>
          <w:rFonts w:ascii="Arial" w:eastAsiaTheme="majorEastAsia" w:hAnsi="Arial" w:cs="Arial"/>
          <w:sz w:val="20"/>
          <w:szCs w:val="20"/>
        </w:rPr>
        <w:t xml:space="preserve"> : </w:t>
      </w:r>
      <w:r>
        <w:rPr>
          <w:rFonts w:ascii="Arial" w:eastAsiaTheme="majorEastAsia" w:hAnsi="Arial" w:cs="Arial"/>
          <w:sz w:val="20"/>
          <w:szCs w:val="20"/>
        </w:rPr>
        <w:tab/>
      </w:r>
      <w:r>
        <w:rPr>
          <w:rFonts w:ascii="Arial" w:eastAsiaTheme="majorEastAsia" w:hAnsi="Arial" w:cs="Arial"/>
          <w:sz w:val="20"/>
          <w:szCs w:val="20"/>
        </w:rPr>
        <w:tab/>
        <w:t xml:space="preserve">Véronique </w:t>
      </w:r>
      <w:r w:rsidRPr="00B8724B">
        <w:rPr>
          <w:rFonts w:ascii="Arial" w:eastAsiaTheme="majorEastAsia" w:hAnsi="Arial" w:cs="Arial"/>
          <w:b/>
          <w:bCs/>
          <w:sz w:val="20"/>
          <w:szCs w:val="20"/>
        </w:rPr>
        <w:t>CUVILLIER LUGARINI</w:t>
      </w:r>
    </w:p>
    <w:p w:rsidR="00854D0A" w:rsidRDefault="00854D0A" w:rsidP="00854D0A">
      <w:pPr>
        <w:spacing w:after="0"/>
        <w:ind w:left="708"/>
        <w:rPr>
          <w:rFonts w:ascii="Arial" w:eastAsiaTheme="majorEastAsia" w:hAnsi="Arial" w:cs="Arial"/>
          <w:sz w:val="20"/>
          <w:szCs w:val="20"/>
        </w:rPr>
      </w:pPr>
      <w:r>
        <w:rPr>
          <w:rFonts w:ascii="Arial" w:eastAsiaTheme="majorEastAsia" w:hAnsi="Arial" w:cs="Arial"/>
          <w:sz w:val="20"/>
          <w:szCs w:val="20"/>
        </w:rPr>
        <w:t>Secrétaire :</w:t>
      </w:r>
      <w:r>
        <w:rPr>
          <w:rFonts w:ascii="Arial" w:eastAsiaTheme="majorEastAsia" w:hAnsi="Arial" w:cs="Arial"/>
          <w:sz w:val="20"/>
          <w:szCs w:val="20"/>
        </w:rPr>
        <w:tab/>
      </w:r>
      <w:r>
        <w:rPr>
          <w:rFonts w:ascii="Arial" w:eastAsiaTheme="majorEastAsia" w:hAnsi="Arial" w:cs="Arial"/>
          <w:sz w:val="20"/>
          <w:szCs w:val="20"/>
        </w:rPr>
        <w:tab/>
      </w:r>
      <w:r>
        <w:rPr>
          <w:rFonts w:ascii="Arial" w:eastAsiaTheme="majorEastAsia" w:hAnsi="Arial" w:cs="Arial"/>
          <w:sz w:val="20"/>
          <w:szCs w:val="20"/>
        </w:rPr>
        <w:tab/>
        <w:t xml:space="preserve">Pierrette </w:t>
      </w:r>
      <w:r w:rsidRPr="00B8724B">
        <w:rPr>
          <w:rFonts w:ascii="Arial" w:eastAsiaTheme="majorEastAsia" w:hAnsi="Arial" w:cs="Arial"/>
          <w:b/>
          <w:bCs/>
          <w:sz w:val="20"/>
          <w:szCs w:val="20"/>
        </w:rPr>
        <w:t>CALENDINI</w:t>
      </w:r>
    </w:p>
    <w:p w:rsidR="00854D0A" w:rsidRDefault="00854D0A" w:rsidP="00854D0A">
      <w:pPr>
        <w:spacing w:after="0"/>
        <w:ind w:left="708"/>
        <w:rPr>
          <w:rFonts w:ascii="Arial" w:eastAsiaTheme="majorEastAsia" w:hAnsi="Arial" w:cs="Arial"/>
          <w:sz w:val="20"/>
          <w:szCs w:val="20"/>
        </w:rPr>
      </w:pPr>
      <w:r>
        <w:rPr>
          <w:rFonts w:ascii="Arial" w:eastAsiaTheme="majorEastAsia" w:hAnsi="Arial" w:cs="Arial"/>
          <w:sz w:val="20"/>
          <w:szCs w:val="20"/>
        </w:rPr>
        <w:t>Trésorier :</w:t>
      </w:r>
      <w:r>
        <w:rPr>
          <w:rFonts w:ascii="Arial" w:eastAsiaTheme="majorEastAsia" w:hAnsi="Arial" w:cs="Arial"/>
          <w:sz w:val="20"/>
          <w:szCs w:val="20"/>
        </w:rPr>
        <w:tab/>
      </w:r>
      <w:r>
        <w:rPr>
          <w:rFonts w:ascii="Arial" w:eastAsiaTheme="majorEastAsia" w:hAnsi="Arial" w:cs="Arial"/>
          <w:sz w:val="20"/>
          <w:szCs w:val="20"/>
        </w:rPr>
        <w:tab/>
      </w:r>
      <w:r>
        <w:rPr>
          <w:rFonts w:ascii="Arial" w:eastAsiaTheme="majorEastAsia" w:hAnsi="Arial" w:cs="Arial"/>
          <w:sz w:val="20"/>
          <w:szCs w:val="20"/>
        </w:rPr>
        <w:tab/>
        <w:t xml:space="preserve">Paul </w:t>
      </w:r>
      <w:r w:rsidRPr="00B8724B">
        <w:rPr>
          <w:rFonts w:ascii="Arial" w:eastAsiaTheme="majorEastAsia" w:hAnsi="Arial" w:cs="Arial"/>
          <w:b/>
          <w:bCs/>
          <w:sz w:val="20"/>
          <w:szCs w:val="20"/>
        </w:rPr>
        <w:t>STUART</w:t>
      </w:r>
    </w:p>
    <w:p w:rsidR="00854D0A" w:rsidRDefault="00854D0A" w:rsidP="00854D0A">
      <w:pPr>
        <w:spacing w:after="0"/>
        <w:ind w:left="708"/>
        <w:rPr>
          <w:rFonts w:ascii="Arial" w:eastAsiaTheme="majorEastAsia" w:hAnsi="Arial" w:cs="Arial"/>
          <w:b/>
          <w:bCs/>
          <w:sz w:val="20"/>
          <w:szCs w:val="20"/>
        </w:rPr>
      </w:pPr>
      <w:r>
        <w:rPr>
          <w:rFonts w:ascii="Arial" w:eastAsiaTheme="majorEastAsia" w:hAnsi="Arial" w:cs="Arial"/>
          <w:sz w:val="20"/>
          <w:szCs w:val="20"/>
        </w:rPr>
        <w:t xml:space="preserve">Trésorier adjoint : </w:t>
      </w:r>
      <w:r>
        <w:rPr>
          <w:rFonts w:ascii="Arial" w:eastAsiaTheme="majorEastAsia" w:hAnsi="Arial" w:cs="Arial"/>
          <w:sz w:val="20"/>
          <w:szCs w:val="20"/>
        </w:rPr>
        <w:tab/>
      </w:r>
      <w:r>
        <w:rPr>
          <w:rFonts w:ascii="Arial" w:eastAsiaTheme="majorEastAsia" w:hAnsi="Arial" w:cs="Arial"/>
          <w:sz w:val="20"/>
          <w:szCs w:val="20"/>
        </w:rPr>
        <w:tab/>
        <w:t xml:space="preserve">Charles </w:t>
      </w:r>
      <w:r w:rsidRPr="00B8724B">
        <w:rPr>
          <w:rFonts w:ascii="Arial" w:eastAsiaTheme="majorEastAsia" w:hAnsi="Arial" w:cs="Arial"/>
          <w:b/>
          <w:bCs/>
          <w:sz w:val="20"/>
          <w:szCs w:val="20"/>
        </w:rPr>
        <w:t>DENIS</w:t>
      </w:r>
    </w:p>
    <w:p w:rsidR="00854D0A" w:rsidRDefault="00854D0A" w:rsidP="00854D0A">
      <w:pPr>
        <w:spacing w:after="0"/>
        <w:ind w:left="708"/>
        <w:rPr>
          <w:rFonts w:ascii="Arial" w:eastAsiaTheme="majorEastAsia" w:hAnsi="Arial" w:cs="Arial"/>
          <w:sz w:val="20"/>
          <w:szCs w:val="20"/>
        </w:rPr>
      </w:pPr>
      <w:r>
        <w:rPr>
          <w:rFonts w:ascii="Arial" w:eastAsiaTheme="majorEastAsia" w:hAnsi="Arial" w:cs="Arial"/>
          <w:sz w:val="20"/>
          <w:szCs w:val="20"/>
        </w:rPr>
        <w:t>Webmaster / Communication</w:t>
      </w:r>
      <w:r w:rsidRPr="00854D0A">
        <w:rPr>
          <w:rFonts w:ascii="Arial" w:eastAsiaTheme="majorEastAsia" w:hAnsi="Arial" w:cs="Arial"/>
          <w:sz w:val="20"/>
          <w:szCs w:val="20"/>
        </w:rPr>
        <w:tab/>
        <w:t xml:space="preserve">René </w:t>
      </w:r>
      <w:r>
        <w:rPr>
          <w:rFonts w:ascii="Arial" w:eastAsiaTheme="majorEastAsia" w:hAnsi="Arial" w:cs="Arial"/>
          <w:b/>
          <w:bCs/>
          <w:sz w:val="20"/>
          <w:szCs w:val="20"/>
        </w:rPr>
        <w:t>MORGUE</w:t>
      </w:r>
    </w:p>
    <w:p w:rsidR="00B8724B" w:rsidRDefault="00B8724B" w:rsidP="00BE26BA">
      <w:pPr>
        <w:spacing w:after="0"/>
        <w:ind w:left="708"/>
        <w:rPr>
          <w:rFonts w:ascii="Arial" w:eastAsiaTheme="majorEastAsia" w:hAnsi="Arial" w:cs="Arial"/>
          <w:b/>
          <w:bCs/>
          <w:sz w:val="20"/>
          <w:szCs w:val="20"/>
        </w:rPr>
      </w:pPr>
    </w:p>
    <w:p w:rsidR="00200986" w:rsidRDefault="00200986" w:rsidP="00046008">
      <w:pPr>
        <w:pStyle w:val="Paragraphedeliste"/>
        <w:numPr>
          <w:ilvl w:val="0"/>
          <w:numId w:val="26"/>
        </w:numPr>
        <w:spacing w:after="0" w:line="240" w:lineRule="auto"/>
        <w:rPr>
          <w:rFonts w:ascii="Arial" w:hAnsi="Arial" w:cs="Arial"/>
          <w:sz w:val="20"/>
          <w:szCs w:val="20"/>
        </w:rPr>
      </w:pPr>
      <w:r w:rsidRPr="00842610">
        <w:rPr>
          <w:rFonts w:ascii="Arial" w:hAnsi="Arial" w:cs="Arial"/>
          <w:b/>
          <w:bCs/>
          <w:color w:val="2F5496" w:themeColor="accent5" w:themeShade="BF"/>
          <w:sz w:val="20"/>
          <w:szCs w:val="20"/>
          <w:u w:val="single"/>
        </w:rPr>
        <w:t>Questions diverses</w:t>
      </w:r>
      <w:r w:rsidRPr="00842610">
        <w:rPr>
          <w:rFonts w:ascii="Arial" w:hAnsi="Arial" w:cs="Arial"/>
          <w:color w:val="002060"/>
          <w:sz w:val="20"/>
          <w:szCs w:val="20"/>
        </w:rPr>
        <w:t> </w:t>
      </w:r>
      <w:r w:rsidRPr="00842610">
        <w:rPr>
          <w:rFonts w:ascii="Arial" w:hAnsi="Arial" w:cs="Arial"/>
          <w:sz w:val="20"/>
          <w:szCs w:val="20"/>
        </w:rPr>
        <w:t xml:space="preserve">: </w:t>
      </w:r>
    </w:p>
    <w:p w:rsidR="00A159A1" w:rsidRPr="005348E5" w:rsidRDefault="00A159A1" w:rsidP="00A159A1">
      <w:pPr>
        <w:pStyle w:val="Paragraphedeliste"/>
        <w:spacing w:after="0" w:line="240" w:lineRule="auto"/>
        <w:rPr>
          <w:rFonts w:ascii="Arial" w:hAnsi="Arial" w:cs="Arial"/>
          <w:sz w:val="16"/>
          <w:szCs w:val="16"/>
        </w:rPr>
      </w:pPr>
    </w:p>
    <w:p w:rsidR="00903985" w:rsidRPr="00842610" w:rsidRDefault="00200986" w:rsidP="005116A1">
      <w:pPr>
        <w:pStyle w:val="Paragraphedeliste"/>
        <w:numPr>
          <w:ilvl w:val="1"/>
          <w:numId w:val="29"/>
        </w:numPr>
        <w:spacing w:after="0" w:line="240" w:lineRule="auto"/>
        <w:ind w:left="1418"/>
        <w:jc w:val="both"/>
        <w:rPr>
          <w:rFonts w:ascii="Arial" w:hAnsi="Arial" w:cs="Arial"/>
          <w:sz w:val="20"/>
          <w:szCs w:val="20"/>
        </w:rPr>
      </w:pPr>
      <w:r w:rsidRPr="00842610">
        <w:rPr>
          <w:rFonts w:ascii="Arial" w:hAnsi="Arial" w:cs="Arial"/>
          <w:sz w:val="20"/>
          <w:szCs w:val="20"/>
        </w:rPr>
        <w:t xml:space="preserve">Des palmettes </w:t>
      </w:r>
      <w:r w:rsidR="00D52FDA" w:rsidRPr="00842610">
        <w:rPr>
          <w:rFonts w:ascii="Arial" w:hAnsi="Arial" w:cs="Arial"/>
          <w:sz w:val="20"/>
          <w:szCs w:val="20"/>
        </w:rPr>
        <w:t xml:space="preserve">de 14 cm </w:t>
      </w:r>
      <w:r w:rsidRPr="00842610">
        <w:rPr>
          <w:rFonts w:ascii="Arial" w:hAnsi="Arial" w:cs="Arial"/>
          <w:sz w:val="20"/>
          <w:szCs w:val="20"/>
        </w:rPr>
        <w:t xml:space="preserve">seront </w:t>
      </w:r>
      <w:r w:rsidR="00903985" w:rsidRPr="00842610">
        <w:rPr>
          <w:rFonts w:ascii="Arial" w:hAnsi="Arial" w:cs="Arial"/>
          <w:sz w:val="20"/>
          <w:szCs w:val="20"/>
        </w:rPr>
        <w:t xml:space="preserve">achetées et misent </w:t>
      </w:r>
      <w:r w:rsidRPr="00842610">
        <w:rPr>
          <w:rFonts w:ascii="Arial" w:hAnsi="Arial" w:cs="Arial"/>
          <w:sz w:val="20"/>
          <w:szCs w:val="20"/>
        </w:rPr>
        <w:t xml:space="preserve">à disposition des familles qui le souhaitent pour les adhérents </w:t>
      </w:r>
      <w:r w:rsidR="00D52FDA" w:rsidRPr="00842610">
        <w:rPr>
          <w:rFonts w:ascii="Arial" w:hAnsi="Arial" w:cs="Arial"/>
          <w:sz w:val="20"/>
          <w:szCs w:val="20"/>
        </w:rPr>
        <w:t xml:space="preserve">décédés </w:t>
      </w:r>
      <w:r w:rsidRPr="00842610">
        <w:rPr>
          <w:rFonts w:ascii="Arial" w:hAnsi="Arial" w:cs="Arial"/>
          <w:sz w:val="20"/>
          <w:szCs w:val="20"/>
        </w:rPr>
        <w:t xml:space="preserve">à jour de </w:t>
      </w:r>
      <w:r w:rsidR="00903985" w:rsidRPr="00842610">
        <w:rPr>
          <w:rFonts w:ascii="Arial" w:hAnsi="Arial" w:cs="Arial"/>
          <w:sz w:val="20"/>
          <w:szCs w:val="20"/>
        </w:rPr>
        <w:t>leurs</w:t>
      </w:r>
      <w:r w:rsidRPr="00842610">
        <w:rPr>
          <w:rFonts w:ascii="Arial" w:hAnsi="Arial" w:cs="Arial"/>
          <w:sz w:val="20"/>
          <w:szCs w:val="20"/>
        </w:rPr>
        <w:t xml:space="preserve"> cotisations. La </w:t>
      </w:r>
      <w:r w:rsidR="00251466" w:rsidRPr="00842610">
        <w:rPr>
          <w:rFonts w:ascii="Arial" w:hAnsi="Arial" w:cs="Arial"/>
          <w:sz w:val="20"/>
          <w:szCs w:val="20"/>
        </w:rPr>
        <w:t>fixation</w:t>
      </w:r>
      <w:r w:rsidR="00903985" w:rsidRPr="00842610">
        <w:rPr>
          <w:rFonts w:ascii="Arial" w:hAnsi="Arial" w:cs="Arial"/>
          <w:sz w:val="20"/>
          <w:szCs w:val="20"/>
        </w:rPr>
        <w:t xml:space="preserve"> sur la </w:t>
      </w:r>
      <w:r w:rsidRPr="00842610">
        <w:rPr>
          <w:rFonts w:ascii="Arial" w:hAnsi="Arial" w:cs="Arial"/>
          <w:sz w:val="20"/>
          <w:szCs w:val="20"/>
        </w:rPr>
        <w:t>pl</w:t>
      </w:r>
      <w:r w:rsidR="00903985" w:rsidRPr="00842610">
        <w:rPr>
          <w:rFonts w:ascii="Arial" w:hAnsi="Arial" w:cs="Arial"/>
          <w:sz w:val="20"/>
          <w:szCs w:val="20"/>
        </w:rPr>
        <w:t xml:space="preserve">aque </w:t>
      </w:r>
      <w:r w:rsidR="00D52FDA" w:rsidRPr="00842610">
        <w:rPr>
          <w:rFonts w:ascii="Arial" w:hAnsi="Arial" w:cs="Arial"/>
          <w:sz w:val="20"/>
          <w:szCs w:val="20"/>
        </w:rPr>
        <w:t>tombale</w:t>
      </w:r>
      <w:r w:rsidR="00903985" w:rsidRPr="00842610">
        <w:rPr>
          <w:rFonts w:ascii="Arial" w:hAnsi="Arial" w:cs="Arial"/>
          <w:sz w:val="20"/>
          <w:szCs w:val="20"/>
        </w:rPr>
        <w:t xml:space="preserve"> ou le columbarium se fera par la famille</w:t>
      </w:r>
      <w:r w:rsidR="00251466" w:rsidRPr="00842610">
        <w:rPr>
          <w:rFonts w:ascii="Arial" w:hAnsi="Arial" w:cs="Arial"/>
          <w:sz w:val="20"/>
          <w:szCs w:val="20"/>
        </w:rPr>
        <w:t>.</w:t>
      </w:r>
    </w:p>
    <w:p w:rsidR="00534102" w:rsidRPr="005348E5" w:rsidRDefault="00534102" w:rsidP="005116A1">
      <w:pPr>
        <w:pStyle w:val="Paragraphedeliste"/>
        <w:spacing w:after="0" w:line="240" w:lineRule="auto"/>
        <w:ind w:left="1418"/>
        <w:jc w:val="both"/>
        <w:rPr>
          <w:rFonts w:ascii="Arial" w:hAnsi="Arial" w:cs="Arial"/>
          <w:sz w:val="16"/>
          <w:szCs w:val="16"/>
        </w:rPr>
      </w:pPr>
    </w:p>
    <w:p w:rsidR="00F111B9" w:rsidRPr="00842610" w:rsidRDefault="00903985" w:rsidP="005116A1">
      <w:pPr>
        <w:pStyle w:val="Paragraphedeliste"/>
        <w:numPr>
          <w:ilvl w:val="1"/>
          <w:numId w:val="29"/>
        </w:numPr>
        <w:spacing w:after="0" w:line="240" w:lineRule="auto"/>
        <w:ind w:left="1418"/>
        <w:jc w:val="both"/>
        <w:rPr>
          <w:rFonts w:ascii="Arial" w:hAnsi="Arial" w:cs="Arial"/>
          <w:sz w:val="20"/>
          <w:szCs w:val="20"/>
        </w:rPr>
      </w:pPr>
      <w:r w:rsidRPr="00842610">
        <w:rPr>
          <w:rFonts w:ascii="Arial" w:hAnsi="Arial" w:cs="Arial"/>
          <w:sz w:val="20"/>
          <w:szCs w:val="20"/>
        </w:rPr>
        <w:t xml:space="preserve">Il a été précisé que </w:t>
      </w:r>
      <w:r w:rsidR="00954846" w:rsidRPr="00842610">
        <w:rPr>
          <w:rFonts w:ascii="Arial" w:hAnsi="Arial" w:cs="Arial"/>
          <w:sz w:val="20"/>
          <w:szCs w:val="20"/>
        </w:rPr>
        <w:t xml:space="preserve">lors des enterrements </w:t>
      </w:r>
      <w:r w:rsidRPr="00842610">
        <w:rPr>
          <w:rFonts w:ascii="Arial" w:hAnsi="Arial" w:cs="Arial"/>
          <w:sz w:val="20"/>
          <w:szCs w:val="20"/>
        </w:rPr>
        <w:t>la présence du drapeau de l’ONM est autorisée pour tous les décorés de l’ONM et pas uniquement pour les adhérents à l’ANMONM</w:t>
      </w:r>
      <w:r w:rsidR="00F111B9" w:rsidRPr="00842610">
        <w:rPr>
          <w:rFonts w:ascii="Arial" w:hAnsi="Arial" w:cs="Arial"/>
          <w:sz w:val="20"/>
          <w:szCs w:val="20"/>
        </w:rPr>
        <w:t xml:space="preserve">. </w:t>
      </w:r>
    </w:p>
    <w:p w:rsidR="00200986" w:rsidRPr="00842610" w:rsidRDefault="00F111B9" w:rsidP="005116A1">
      <w:pPr>
        <w:pStyle w:val="Paragraphedeliste"/>
        <w:spacing w:after="0" w:line="240" w:lineRule="auto"/>
        <w:ind w:left="1418"/>
        <w:jc w:val="both"/>
        <w:rPr>
          <w:rFonts w:ascii="Arial" w:hAnsi="Arial" w:cs="Arial"/>
          <w:sz w:val="20"/>
          <w:szCs w:val="20"/>
        </w:rPr>
      </w:pPr>
      <w:r w:rsidRPr="00842610">
        <w:rPr>
          <w:rFonts w:ascii="Arial" w:hAnsi="Arial" w:cs="Arial"/>
          <w:sz w:val="20"/>
          <w:szCs w:val="20"/>
        </w:rPr>
        <w:t>A</w:t>
      </w:r>
      <w:r w:rsidR="00903985" w:rsidRPr="00842610">
        <w:rPr>
          <w:rFonts w:ascii="Arial" w:hAnsi="Arial" w:cs="Arial"/>
          <w:sz w:val="20"/>
          <w:szCs w:val="20"/>
        </w:rPr>
        <w:t xml:space="preserve"> la demande de la famille et après vérification de l’appartenance </w:t>
      </w:r>
      <w:r w:rsidR="00954846" w:rsidRPr="00842610">
        <w:rPr>
          <w:rFonts w:ascii="Arial" w:hAnsi="Arial" w:cs="Arial"/>
          <w:sz w:val="20"/>
          <w:szCs w:val="20"/>
        </w:rPr>
        <w:t xml:space="preserve">des défunts </w:t>
      </w:r>
      <w:r w:rsidR="00903985" w:rsidRPr="00842610">
        <w:rPr>
          <w:rFonts w:ascii="Arial" w:hAnsi="Arial" w:cs="Arial"/>
          <w:sz w:val="20"/>
          <w:szCs w:val="20"/>
        </w:rPr>
        <w:t>à l’ONM.</w:t>
      </w:r>
    </w:p>
    <w:p w:rsidR="00534102" w:rsidRPr="005348E5" w:rsidRDefault="00534102" w:rsidP="005116A1">
      <w:pPr>
        <w:pStyle w:val="Paragraphedeliste"/>
        <w:spacing w:after="0" w:line="240" w:lineRule="auto"/>
        <w:ind w:left="1418"/>
        <w:jc w:val="both"/>
        <w:rPr>
          <w:rFonts w:ascii="Arial" w:hAnsi="Arial" w:cs="Arial"/>
          <w:sz w:val="16"/>
          <w:szCs w:val="16"/>
        </w:rPr>
      </w:pPr>
    </w:p>
    <w:p w:rsidR="00DD663E" w:rsidRPr="00842610" w:rsidRDefault="00DD663E" w:rsidP="005116A1">
      <w:pPr>
        <w:pStyle w:val="Paragraphedeliste"/>
        <w:numPr>
          <w:ilvl w:val="1"/>
          <w:numId w:val="29"/>
        </w:numPr>
        <w:spacing w:after="0" w:line="240" w:lineRule="auto"/>
        <w:ind w:left="1418"/>
        <w:jc w:val="both"/>
        <w:rPr>
          <w:rFonts w:ascii="Arial" w:hAnsi="Arial" w:cs="Arial"/>
          <w:sz w:val="20"/>
          <w:szCs w:val="20"/>
        </w:rPr>
      </w:pPr>
      <w:r w:rsidRPr="00842610">
        <w:rPr>
          <w:rFonts w:ascii="Arial" w:hAnsi="Arial" w:cs="Arial"/>
          <w:sz w:val="20"/>
          <w:szCs w:val="20"/>
        </w:rPr>
        <w:t>Nouveau logiciel Netanswer :</w:t>
      </w:r>
    </w:p>
    <w:p w:rsidR="00534102" w:rsidRPr="00842610" w:rsidRDefault="00DD663E" w:rsidP="005116A1">
      <w:pPr>
        <w:spacing w:after="0" w:line="240" w:lineRule="auto"/>
        <w:ind w:left="1416"/>
        <w:jc w:val="both"/>
        <w:rPr>
          <w:rFonts w:ascii="Arial" w:hAnsi="Arial" w:cs="Arial"/>
          <w:sz w:val="20"/>
          <w:szCs w:val="20"/>
        </w:rPr>
      </w:pPr>
      <w:r w:rsidRPr="00842610">
        <w:rPr>
          <w:rFonts w:ascii="Arial" w:hAnsi="Arial" w:cs="Arial"/>
          <w:sz w:val="20"/>
          <w:szCs w:val="20"/>
        </w:rPr>
        <w:t xml:space="preserve">Le </w:t>
      </w:r>
      <w:r w:rsidR="00791EDD" w:rsidRPr="00842610">
        <w:rPr>
          <w:rFonts w:ascii="Arial" w:hAnsi="Arial" w:cs="Arial"/>
          <w:sz w:val="20"/>
          <w:szCs w:val="20"/>
        </w:rPr>
        <w:t xml:space="preserve">nouveau </w:t>
      </w:r>
      <w:r w:rsidRPr="00842610">
        <w:rPr>
          <w:rFonts w:ascii="Arial" w:hAnsi="Arial" w:cs="Arial"/>
          <w:sz w:val="20"/>
          <w:szCs w:val="20"/>
        </w:rPr>
        <w:t xml:space="preserve">logiciel Netanswer de gestion des adhérents et de la trésorerie </w:t>
      </w:r>
      <w:r w:rsidR="00534102" w:rsidRPr="00842610">
        <w:rPr>
          <w:rFonts w:ascii="Arial" w:hAnsi="Arial" w:cs="Arial"/>
          <w:sz w:val="20"/>
          <w:szCs w:val="20"/>
        </w:rPr>
        <w:t xml:space="preserve">est en </w:t>
      </w:r>
      <w:r w:rsidR="00791EDD" w:rsidRPr="00842610">
        <w:rPr>
          <w:rFonts w:ascii="Arial" w:hAnsi="Arial" w:cs="Arial"/>
          <w:sz w:val="20"/>
          <w:szCs w:val="20"/>
        </w:rPr>
        <w:t xml:space="preserve">ligne </w:t>
      </w:r>
      <w:r w:rsidR="00534102" w:rsidRPr="00842610">
        <w:rPr>
          <w:rFonts w:ascii="Arial" w:hAnsi="Arial" w:cs="Arial"/>
          <w:sz w:val="20"/>
          <w:szCs w:val="20"/>
        </w:rPr>
        <w:t>mais n’est pas encore au point</w:t>
      </w:r>
      <w:r w:rsidR="00791EDD" w:rsidRPr="00842610">
        <w:rPr>
          <w:rFonts w:ascii="Arial" w:hAnsi="Arial" w:cs="Arial"/>
          <w:sz w:val="20"/>
          <w:szCs w:val="20"/>
        </w:rPr>
        <w:t>. L</w:t>
      </w:r>
      <w:r w:rsidR="00534102" w:rsidRPr="00842610">
        <w:rPr>
          <w:rFonts w:ascii="Arial" w:hAnsi="Arial" w:cs="Arial"/>
          <w:sz w:val="20"/>
          <w:szCs w:val="20"/>
        </w:rPr>
        <w:t xml:space="preserve">’information est </w:t>
      </w:r>
      <w:r w:rsidR="00791EDD" w:rsidRPr="00842610">
        <w:rPr>
          <w:rFonts w:ascii="Arial" w:hAnsi="Arial" w:cs="Arial"/>
          <w:sz w:val="20"/>
          <w:szCs w:val="20"/>
        </w:rPr>
        <w:t xml:space="preserve">donnéeaux membres </w:t>
      </w:r>
      <w:r w:rsidR="00534102" w:rsidRPr="00842610">
        <w:rPr>
          <w:rFonts w:ascii="Arial" w:hAnsi="Arial" w:cs="Arial"/>
          <w:sz w:val="20"/>
          <w:szCs w:val="20"/>
        </w:rPr>
        <w:t>car chaque adhérent pourra lui-même compléter sa fiche.</w:t>
      </w:r>
    </w:p>
    <w:p w:rsidR="00406040" w:rsidRPr="00B8724B" w:rsidRDefault="00F540B6" w:rsidP="005116A1">
      <w:pPr>
        <w:kinsoku w:val="0"/>
        <w:overflowPunct w:val="0"/>
        <w:spacing w:after="0" w:line="240" w:lineRule="auto"/>
        <w:ind w:left="1416"/>
        <w:jc w:val="both"/>
        <w:textAlignment w:val="baseline"/>
        <w:rPr>
          <w:rFonts w:ascii="Arial" w:hAnsi="Arial" w:cs="Arial"/>
          <w:kern w:val="24"/>
          <w:sz w:val="20"/>
          <w:szCs w:val="20"/>
        </w:rPr>
      </w:pPr>
      <w:r w:rsidRPr="00842610">
        <w:rPr>
          <w:rFonts w:ascii="Arial" w:hAnsi="Arial" w:cs="Arial"/>
          <w:b/>
          <w:bCs/>
          <w:color w:val="000000"/>
          <w:kern w:val="24"/>
          <w:sz w:val="20"/>
          <w:szCs w:val="20"/>
        </w:rPr>
        <w:t>Procédure</w:t>
      </w:r>
      <w:r w:rsidRPr="00842610">
        <w:rPr>
          <w:rFonts w:ascii="Arial" w:hAnsi="Arial" w:cs="Arial"/>
          <w:color w:val="000000"/>
          <w:kern w:val="24"/>
          <w:sz w:val="20"/>
          <w:szCs w:val="20"/>
        </w:rPr>
        <w:t xml:space="preserve"> : </w:t>
      </w:r>
      <w:r w:rsidR="00406040" w:rsidRPr="00842610">
        <w:rPr>
          <w:rFonts w:ascii="Arial" w:hAnsi="Arial" w:cs="Arial"/>
          <w:color w:val="000000"/>
          <w:kern w:val="24"/>
          <w:sz w:val="20"/>
          <w:szCs w:val="20"/>
        </w:rPr>
        <w:t xml:space="preserve">Rentrer le n° adhérent </w:t>
      </w:r>
      <w:r w:rsidR="00406040" w:rsidRPr="00B8724B">
        <w:rPr>
          <w:rFonts w:ascii="Arial" w:hAnsi="Arial" w:cs="Arial"/>
          <w:kern w:val="24"/>
          <w:sz w:val="20"/>
          <w:szCs w:val="20"/>
        </w:rPr>
        <w:t>02B-…</w:t>
      </w:r>
      <w:r w:rsidR="00B8724B" w:rsidRPr="00B8724B">
        <w:rPr>
          <w:rFonts w:ascii="Arial" w:hAnsi="Arial" w:cs="Arial"/>
          <w:kern w:val="24"/>
          <w:sz w:val="20"/>
          <w:szCs w:val="20"/>
        </w:rPr>
        <w:t>………</w:t>
      </w:r>
      <w:r w:rsidR="00954846" w:rsidRPr="00B8724B">
        <w:rPr>
          <w:rFonts w:ascii="Arial" w:hAnsi="Arial" w:cs="Arial"/>
          <w:kern w:val="24"/>
          <w:sz w:val="20"/>
          <w:szCs w:val="20"/>
        </w:rPr>
        <w:tab/>
      </w:r>
      <w:r w:rsidR="00406040" w:rsidRPr="00B8724B">
        <w:rPr>
          <w:rFonts w:ascii="Arial" w:hAnsi="Arial" w:cs="Arial"/>
          <w:kern w:val="24"/>
          <w:sz w:val="20"/>
          <w:szCs w:val="20"/>
        </w:rPr>
        <w:t>(ou Mél) : (……………</w:t>
      </w:r>
      <w:r w:rsidR="00954846" w:rsidRPr="00B8724B">
        <w:rPr>
          <w:rFonts w:ascii="Arial" w:hAnsi="Arial" w:cs="Arial"/>
          <w:kern w:val="24"/>
          <w:sz w:val="20"/>
          <w:szCs w:val="20"/>
        </w:rPr>
        <w:t>@</w:t>
      </w:r>
      <w:r w:rsidR="00406040" w:rsidRPr="00B8724B">
        <w:rPr>
          <w:rFonts w:ascii="Arial" w:hAnsi="Arial" w:cs="Arial"/>
          <w:kern w:val="24"/>
          <w:sz w:val="20"/>
          <w:szCs w:val="20"/>
        </w:rPr>
        <w:t>………….)</w:t>
      </w:r>
    </w:p>
    <w:p w:rsidR="00406040" w:rsidRPr="00B8724B" w:rsidRDefault="00406040" w:rsidP="005116A1">
      <w:pPr>
        <w:kinsoku w:val="0"/>
        <w:overflowPunct w:val="0"/>
        <w:spacing w:after="0" w:line="240" w:lineRule="auto"/>
        <w:ind w:left="1416"/>
        <w:jc w:val="both"/>
        <w:textAlignment w:val="baseline"/>
        <w:rPr>
          <w:rFonts w:ascii="Arial" w:hAnsi="Arial" w:cs="Arial"/>
          <w:kern w:val="24"/>
          <w:sz w:val="20"/>
          <w:szCs w:val="20"/>
        </w:rPr>
      </w:pPr>
      <w:r w:rsidRPr="00B8724B">
        <w:rPr>
          <w:rFonts w:ascii="Arial" w:hAnsi="Arial" w:cs="Arial"/>
          <w:kern w:val="24"/>
          <w:sz w:val="20"/>
          <w:szCs w:val="20"/>
        </w:rPr>
        <w:t>Un mot de passe : …………………………</w:t>
      </w:r>
      <w:r w:rsidR="00954846" w:rsidRPr="00B8724B">
        <w:rPr>
          <w:rFonts w:ascii="Arial" w:hAnsi="Arial" w:cs="Arial"/>
          <w:kern w:val="24"/>
          <w:sz w:val="20"/>
          <w:szCs w:val="20"/>
        </w:rPr>
        <w:tab/>
      </w:r>
      <w:r w:rsidR="00954846" w:rsidRPr="00B8724B">
        <w:rPr>
          <w:rFonts w:ascii="Arial" w:hAnsi="Arial" w:cs="Arial"/>
          <w:kern w:val="24"/>
          <w:sz w:val="20"/>
          <w:szCs w:val="20"/>
        </w:rPr>
        <w:tab/>
      </w:r>
      <w:r w:rsidRPr="00B8724B">
        <w:rPr>
          <w:rFonts w:ascii="Arial" w:hAnsi="Arial" w:cs="Arial"/>
          <w:kern w:val="24"/>
          <w:sz w:val="20"/>
          <w:szCs w:val="20"/>
        </w:rPr>
        <w:t>et Connexion</w:t>
      </w:r>
    </w:p>
    <w:p w:rsidR="00406040" w:rsidRPr="00842610" w:rsidRDefault="00406040" w:rsidP="005116A1">
      <w:pPr>
        <w:kinsoku w:val="0"/>
        <w:overflowPunct w:val="0"/>
        <w:spacing w:after="0" w:line="240" w:lineRule="auto"/>
        <w:ind w:left="1416"/>
        <w:jc w:val="both"/>
        <w:textAlignment w:val="baseline"/>
        <w:rPr>
          <w:rFonts w:ascii="Arial" w:hAnsi="Arial" w:cs="Arial"/>
          <w:color w:val="000000"/>
          <w:kern w:val="24"/>
          <w:sz w:val="20"/>
          <w:szCs w:val="20"/>
        </w:rPr>
      </w:pPr>
      <w:r w:rsidRPr="00B8724B">
        <w:rPr>
          <w:rFonts w:ascii="Arial" w:hAnsi="Arial" w:cs="Arial"/>
          <w:kern w:val="24"/>
          <w:sz w:val="20"/>
          <w:szCs w:val="20"/>
        </w:rPr>
        <w:t>Pour une première connexion le Mot de passe sera confirmé par M</w:t>
      </w:r>
      <w:r w:rsidR="00954846" w:rsidRPr="00B8724B">
        <w:rPr>
          <w:rFonts w:ascii="Arial" w:hAnsi="Arial" w:cs="Arial"/>
          <w:kern w:val="24"/>
          <w:sz w:val="20"/>
          <w:szCs w:val="20"/>
        </w:rPr>
        <w:t>essagerie</w:t>
      </w:r>
      <w:r w:rsidR="00954846" w:rsidRPr="00842610">
        <w:rPr>
          <w:rFonts w:ascii="Arial" w:hAnsi="Arial" w:cs="Arial"/>
          <w:color w:val="000000"/>
          <w:kern w:val="24"/>
          <w:sz w:val="20"/>
          <w:szCs w:val="20"/>
        </w:rPr>
        <w:t>.</w:t>
      </w:r>
    </w:p>
    <w:p w:rsidR="00406040" w:rsidRPr="005348E5" w:rsidRDefault="00406040" w:rsidP="005116A1">
      <w:pPr>
        <w:pStyle w:val="Paragraphedeliste"/>
        <w:spacing w:after="0" w:line="240" w:lineRule="auto"/>
        <w:ind w:left="1428"/>
        <w:jc w:val="both"/>
        <w:rPr>
          <w:rFonts w:ascii="Arial" w:hAnsi="Arial" w:cs="Arial"/>
          <w:sz w:val="16"/>
          <w:szCs w:val="16"/>
        </w:rPr>
      </w:pPr>
    </w:p>
    <w:p w:rsidR="00903985" w:rsidRPr="00842610" w:rsidRDefault="00F111B9" w:rsidP="005116A1">
      <w:pPr>
        <w:pStyle w:val="Paragraphedeliste"/>
        <w:numPr>
          <w:ilvl w:val="1"/>
          <w:numId w:val="29"/>
        </w:numPr>
        <w:spacing w:after="0" w:line="240" w:lineRule="auto"/>
        <w:ind w:left="1418"/>
        <w:jc w:val="both"/>
        <w:rPr>
          <w:rFonts w:ascii="Arial" w:hAnsi="Arial" w:cs="Arial"/>
          <w:sz w:val="20"/>
          <w:szCs w:val="20"/>
        </w:rPr>
      </w:pPr>
      <w:r w:rsidRPr="00842610">
        <w:rPr>
          <w:rFonts w:ascii="Arial" w:hAnsi="Arial" w:cs="Arial"/>
          <w:sz w:val="20"/>
          <w:szCs w:val="20"/>
        </w:rPr>
        <w:t xml:space="preserve">Les adhérents </w:t>
      </w:r>
      <w:r w:rsidR="00D52FDA" w:rsidRPr="00842610">
        <w:rPr>
          <w:rFonts w:ascii="Arial" w:hAnsi="Arial" w:cs="Arial"/>
          <w:sz w:val="20"/>
          <w:szCs w:val="20"/>
        </w:rPr>
        <w:t xml:space="preserve">de notre section </w:t>
      </w:r>
      <w:r w:rsidRPr="00842610">
        <w:rPr>
          <w:rFonts w:ascii="Arial" w:hAnsi="Arial" w:cs="Arial"/>
          <w:sz w:val="20"/>
          <w:szCs w:val="20"/>
        </w:rPr>
        <w:t xml:space="preserve">souhaitent que le bureau achète des </w:t>
      </w:r>
      <w:r w:rsidR="00F540B6" w:rsidRPr="00842610">
        <w:rPr>
          <w:rFonts w:ascii="Arial" w:hAnsi="Arial" w:cs="Arial"/>
          <w:sz w:val="20"/>
          <w:szCs w:val="20"/>
        </w:rPr>
        <w:t>produits</w:t>
      </w:r>
      <w:r w:rsidRPr="00842610">
        <w:rPr>
          <w:rFonts w:ascii="Arial" w:hAnsi="Arial" w:cs="Arial"/>
          <w:sz w:val="20"/>
          <w:szCs w:val="20"/>
        </w:rPr>
        <w:t xml:space="preserve"> ONM </w:t>
      </w:r>
      <w:r w:rsidR="00731EB9" w:rsidRPr="00842610">
        <w:rPr>
          <w:rFonts w:ascii="Arial" w:hAnsi="Arial" w:cs="Arial"/>
          <w:sz w:val="20"/>
          <w:szCs w:val="20"/>
        </w:rPr>
        <w:t>à la boutique du</w:t>
      </w:r>
      <w:r w:rsidRPr="00842610">
        <w:rPr>
          <w:rFonts w:ascii="Arial" w:hAnsi="Arial" w:cs="Arial"/>
          <w:sz w:val="20"/>
          <w:szCs w:val="20"/>
        </w:rPr>
        <w:t xml:space="preserve"> siège</w:t>
      </w:r>
      <w:r w:rsidR="00020744" w:rsidRPr="00842610">
        <w:rPr>
          <w:rFonts w:ascii="Arial" w:hAnsi="Arial" w:cs="Arial"/>
          <w:sz w:val="20"/>
          <w:szCs w:val="20"/>
        </w:rPr>
        <w:t> :</w:t>
      </w:r>
    </w:p>
    <w:p w:rsidR="00200986" w:rsidRPr="00842610" w:rsidRDefault="00731EB9" w:rsidP="005116A1">
      <w:pPr>
        <w:pStyle w:val="Titre4"/>
        <w:numPr>
          <w:ilvl w:val="3"/>
          <w:numId w:val="30"/>
        </w:numPr>
        <w:spacing w:before="0"/>
        <w:jc w:val="both"/>
        <w:rPr>
          <w:rFonts w:ascii="Arial" w:hAnsi="Arial" w:cs="Arial"/>
          <w:color w:val="auto"/>
          <w:sz w:val="20"/>
          <w:szCs w:val="20"/>
        </w:rPr>
      </w:pPr>
      <w:bookmarkStart w:id="4" w:name="_Hlk188276593"/>
      <w:r w:rsidRPr="00842610">
        <w:rPr>
          <w:rFonts w:ascii="Arial" w:hAnsi="Arial" w:cs="Arial"/>
          <w:color w:val="auto"/>
          <w:sz w:val="20"/>
          <w:szCs w:val="20"/>
        </w:rPr>
        <w:t>Cravate</w:t>
      </w:r>
      <w:r w:rsidR="00457BEE" w:rsidRPr="00842610">
        <w:rPr>
          <w:rFonts w:ascii="Arial" w:hAnsi="Arial" w:cs="Arial"/>
          <w:color w:val="auto"/>
          <w:sz w:val="20"/>
          <w:szCs w:val="20"/>
        </w:rPr>
        <w:t xml:space="preserve"> 100% soie</w:t>
      </w:r>
      <w:r w:rsidR="00020744" w:rsidRPr="00842610">
        <w:rPr>
          <w:rFonts w:ascii="Arial" w:hAnsi="Arial" w:cs="Arial"/>
          <w:color w:val="auto"/>
          <w:sz w:val="20"/>
          <w:szCs w:val="20"/>
        </w:rPr>
        <w:tab/>
      </w:r>
      <w:r w:rsidR="00251466" w:rsidRPr="00842610">
        <w:rPr>
          <w:rFonts w:ascii="Arial" w:hAnsi="Arial" w:cs="Arial"/>
          <w:color w:val="auto"/>
          <w:sz w:val="20"/>
          <w:szCs w:val="20"/>
        </w:rPr>
        <w:tab/>
      </w:r>
      <w:r w:rsidR="00457BEE" w:rsidRPr="00842610">
        <w:rPr>
          <w:rFonts w:ascii="Arial" w:hAnsi="Arial" w:cs="Arial"/>
          <w:color w:val="auto"/>
          <w:sz w:val="20"/>
          <w:szCs w:val="20"/>
        </w:rPr>
        <w:tab/>
      </w:r>
      <w:r w:rsidR="00020744" w:rsidRPr="00842610">
        <w:rPr>
          <w:rFonts w:ascii="Arial" w:hAnsi="Arial" w:cs="Arial"/>
          <w:color w:val="auto"/>
          <w:sz w:val="20"/>
          <w:szCs w:val="20"/>
        </w:rPr>
        <w:t>40,00 €</w:t>
      </w:r>
    </w:p>
    <w:p w:rsidR="00731EB9" w:rsidRPr="00842610" w:rsidRDefault="00731EB9" w:rsidP="005116A1">
      <w:pPr>
        <w:pStyle w:val="Titre4"/>
        <w:numPr>
          <w:ilvl w:val="3"/>
          <w:numId w:val="30"/>
        </w:numPr>
        <w:spacing w:before="0"/>
        <w:jc w:val="both"/>
        <w:rPr>
          <w:rFonts w:ascii="Arial" w:hAnsi="Arial" w:cs="Arial"/>
          <w:color w:val="auto"/>
          <w:sz w:val="20"/>
          <w:szCs w:val="20"/>
        </w:rPr>
      </w:pPr>
      <w:r w:rsidRPr="00842610">
        <w:rPr>
          <w:rFonts w:ascii="Arial" w:hAnsi="Arial" w:cs="Arial"/>
          <w:color w:val="auto"/>
          <w:sz w:val="20"/>
          <w:szCs w:val="20"/>
        </w:rPr>
        <w:t>Foulard carré</w:t>
      </w:r>
      <w:r w:rsidR="00457BEE" w:rsidRPr="00842610">
        <w:rPr>
          <w:rFonts w:ascii="Arial" w:hAnsi="Arial" w:cs="Arial"/>
          <w:color w:val="auto"/>
          <w:sz w:val="20"/>
          <w:szCs w:val="20"/>
        </w:rPr>
        <w:t xml:space="preserve"> en soie 70x70</w:t>
      </w:r>
      <w:r w:rsidR="00251466" w:rsidRPr="00842610">
        <w:rPr>
          <w:rFonts w:ascii="Arial" w:hAnsi="Arial" w:cs="Arial"/>
          <w:color w:val="auto"/>
          <w:sz w:val="20"/>
          <w:szCs w:val="20"/>
        </w:rPr>
        <w:tab/>
      </w:r>
      <w:r w:rsidR="00457BEE" w:rsidRPr="00842610">
        <w:rPr>
          <w:rFonts w:ascii="Arial" w:hAnsi="Arial" w:cs="Arial"/>
          <w:color w:val="auto"/>
          <w:sz w:val="20"/>
          <w:szCs w:val="20"/>
        </w:rPr>
        <w:tab/>
      </w:r>
      <w:r w:rsidR="00251466" w:rsidRPr="00842610">
        <w:rPr>
          <w:rFonts w:ascii="Arial" w:hAnsi="Arial" w:cs="Arial"/>
          <w:color w:val="auto"/>
          <w:sz w:val="20"/>
          <w:szCs w:val="20"/>
        </w:rPr>
        <w:t>65,00 €</w:t>
      </w:r>
    </w:p>
    <w:p w:rsidR="00731EB9" w:rsidRPr="00842610" w:rsidRDefault="00731EB9" w:rsidP="005116A1">
      <w:pPr>
        <w:pStyle w:val="Titre4"/>
        <w:numPr>
          <w:ilvl w:val="3"/>
          <w:numId w:val="30"/>
        </w:numPr>
        <w:spacing w:before="0"/>
        <w:jc w:val="both"/>
        <w:rPr>
          <w:rFonts w:ascii="Arial" w:hAnsi="Arial" w:cs="Arial"/>
          <w:color w:val="auto"/>
          <w:sz w:val="20"/>
          <w:szCs w:val="20"/>
        </w:rPr>
      </w:pPr>
      <w:r w:rsidRPr="00842610">
        <w:rPr>
          <w:rFonts w:ascii="Arial" w:hAnsi="Arial" w:cs="Arial"/>
          <w:color w:val="auto"/>
          <w:sz w:val="20"/>
          <w:szCs w:val="20"/>
        </w:rPr>
        <w:t>Pochette veston</w:t>
      </w:r>
      <w:r w:rsidR="00457BEE" w:rsidRPr="00842610">
        <w:rPr>
          <w:rFonts w:ascii="Arial" w:hAnsi="Arial" w:cs="Arial"/>
          <w:color w:val="auto"/>
          <w:sz w:val="20"/>
          <w:szCs w:val="20"/>
        </w:rPr>
        <w:t xml:space="preserve"> en soie</w:t>
      </w:r>
      <w:r w:rsidR="00251466" w:rsidRPr="00842610">
        <w:rPr>
          <w:rFonts w:ascii="Arial" w:hAnsi="Arial" w:cs="Arial"/>
          <w:color w:val="auto"/>
          <w:sz w:val="20"/>
          <w:szCs w:val="20"/>
        </w:rPr>
        <w:tab/>
      </w:r>
      <w:r w:rsidR="00251466" w:rsidRPr="00842610">
        <w:rPr>
          <w:rFonts w:ascii="Arial" w:hAnsi="Arial" w:cs="Arial"/>
          <w:color w:val="auto"/>
          <w:sz w:val="20"/>
          <w:szCs w:val="20"/>
        </w:rPr>
        <w:tab/>
      </w:r>
      <w:r w:rsidR="00457BEE" w:rsidRPr="00842610">
        <w:rPr>
          <w:rFonts w:ascii="Arial" w:hAnsi="Arial" w:cs="Arial"/>
          <w:color w:val="auto"/>
          <w:sz w:val="20"/>
          <w:szCs w:val="20"/>
        </w:rPr>
        <w:tab/>
      </w:r>
      <w:r w:rsidR="00251466" w:rsidRPr="00842610">
        <w:rPr>
          <w:rFonts w:ascii="Arial" w:hAnsi="Arial" w:cs="Arial"/>
          <w:color w:val="auto"/>
          <w:sz w:val="20"/>
          <w:szCs w:val="20"/>
        </w:rPr>
        <w:t>15,00 €</w:t>
      </w:r>
    </w:p>
    <w:p w:rsidR="00251466" w:rsidRPr="00842610" w:rsidRDefault="00731EB9" w:rsidP="005116A1">
      <w:pPr>
        <w:pStyle w:val="Titre4"/>
        <w:numPr>
          <w:ilvl w:val="3"/>
          <w:numId w:val="30"/>
        </w:numPr>
        <w:spacing w:before="0"/>
        <w:jc w:val="both"/>
        <w:rPr>
          <w:rFonts w:ascii="Arial" w:hAnsi="Arial" w:cs="Arial"/>
          <w:color w:val="auto"/>
          <w:sz w:val="20"/>
          <w:szCs w:val="20"/>
        </w:rPr>
      </w:pPr>
      <w:r w:rsidRPr="00842610">
        <w:rPr>
          <w:rFonts w:ascii="Arial" w:hAnsi="Arial" w:cs="Arial"/>
          <w:color w:val="auto"/>
          <w:sz w:val="20"/>
          <w:szCs w:val="20"/>
        </w:rPr>
        <w:t>Médaille du 60</w:t>
      </w:r>
      <w:r w:rsidRPr="00842610">
        <w:rPr>
          <w:rFonts w:ascii="Arial" w:hAnsi="Arial" w:cs="Arial"/>
          <w:color w:val="auto"/>
          <w:sz w:val="20"/>
          <w:szCs w:val="20"/>
          <w:vertAlign w:val="superscript"/>
        </w:rPr>
        <w:t>ème</w:t>
      </w:r>
      <w:r w:rsidRPr="00842610">
        <w:rPr>
          <w:rFonts w:ascii="Arial" w:hAnsi="Arial" w:cs="Arial"/>
          <w:color w:val="auto"/>
          <w:sz w:val="20"/>
          <w:szCs w:val="20"/>
        </w:rPr>
        <w:t xml:space="preserve"> anniversaire</w:t>
      </w:r>
      <w:r w:rsidR="00457BEE" w:rsidRPr="00842610">
        <w:rPr>
          <w:rFonts w:ascii="Arial" w:hAnsi="Arial" w:cs="Arial"/>
          <w:color w:val="auto"/>
          <w:sz w:val="20"/>
          <w:szCs w:val="20"/>
        </w:rPr>
        <w:t xml:space="preserve"> ONM</w:t>
      </w:r>
      <w:r w:rsidR="00251466" w:rsidRPr="00842610">
        <w:rPr>
          <w:rFonts w:ascii="Arial" w:hAnsi="Arial" w:cs="Arial"/>
          <w:color w:val="auto"/>
          <w:sz w:val="20"/>
          <w:szCs w:val="20"/>
        </w:rPr>
        <w:tab/>
        <w:t>25,00 €</w:t>
      </w:r>
    </w:p>
    <w:p w:rsidR="00731EB9" w:rsidRPr="00842610" w:rsidRDefault="00F540B6" w:rsidP="005116A1">
      <w:pPr>
        <w:pStyle w:val="Titre4"/>
        <w:numPr>
          <w:ilvl w:val="3"/>
          <w:numId w:val="30"/>
        </w:numPr>
        <w:spacing w:before="0"/>
        <w:jc w:val="both"/>
        <w:rPr>
          <w:rFonts w:ascii="Arial" w:hAnsi="Arial" w:cs="Arial"/>
          <w:color w:val="auto"/>
          <w:sz w:val="20"/>
          <w:szCs w:val="20"/>
        </w:rPr>
      </w:pPr>
      <w:r w:rsidRPr="00842610">
        <w:rPr>
          <w:rFonts w:ascii="Arial" w:hAnsi="Arial" w:cs="Arial"/>
          <w:color w:val="auto"/>
          <w:sz w:val="20"/>
          <w:szCs w:val="20"/>
        </w:rPr>
        <w:t>Porte-clés</w:t>
      </w:r>
      <w:r w:rsidR="00251466" w:rsidRPr="00842610">
        <w:rPr>
          <w:rFonts w:ascii="Arial" w:hAnsi="Arial" w:cs="Arial"/>
          <w:color w:val="auto"/>
          <w:sz w:val="20"/>
          <w:szCs w:val="20"/>
        </w:rPr>
        <w:tab/>
      </w:r>
      <w:r w:rsidR="00457BEE" w:rsidRPr="00842610">
        <w:rPr>
          <w:rFonts w:ascii="Arial" w:hAnsi="Arial" w:cs="Arial"/>
          <w:color w:val="auto"/>
          <w:sz w:val="20"/>
          <w:szCs w:val="20"/>
        </w:rPr>
        <w:t>métal</w:t>
      </w:r>
      <w:r w:rsidR="00251466" w:rsidRPr="00842610">
        <w:rPr>
          <w:rFonts w:ascii="Arial" w:hAnsi="Arial" w:cs="Arial"/>
          <w:color w:val="auto"/>
          <w:sz w:val="20"/>
          <w:szCs w:val="20"/>
        </w:rPr>
        <w:tab/>
      </w:r>
      <w:r w:rsidR="00251466" w:rsidRPr="00842610">
        <w:rPr>
          <w:rFonts w:ascii="Arial" w:hAnsi="Arial" w:cs="Arial"/>
          <w:color w:val="auto"/>
          <w:sz w:val="20"/>
          <w:szCs w:val="20"/>
        </w:rPr>
        <w:tab/>
      </w:r>
      <w:r w:rsidR="00251466" w:rsidRPr="00842610">
        <w:rPr>
          <w:rFonts w:ascii="Arial" w:hAnsi="Arial" w:cs="Arial"/>
          <w:color w:val="auto"/>
          <w:sz w:val="20"/>
          <w:szCs w:val="20"/>
        </w:rPr>
        <w:tab/>
      </w:r>
      <w:r w:rsidR="00457BEE" w:rsidRPr="00842610">
        <w:rPr>
          <w:rFonts w:ascii="Arial" w:hAnsi="Arial" w:cs="Arial"/>
          <w:color w:val="auto"/>
          <w:sz w:val="20"/>
          <w:szCs w:val="20"/>
        </w:rPr>
        <w:tab/>
      </w:r>
      <w:r w:rsidR="00251466" w:rsidRPr="00842610">
        <w:rPr>
          <w:rFonts w:ascii="Arial" w:hAnsi="Arial" w:cs="Arial"/>
          <w:color w:val="auto"/>
          <w:sz w:val="20"/>
          <w:szCs w:val="20"/>
        </w:rPr>
        <w:t>10,00 €</w:t>
      </w:r>
    </w:p>
    <w:bookmarkEnd w:id="4"/>
    <w:p w:rsidR="00FC0EAE" w:rsidRPr="00842610" w:rsidRDefault="00FC0EAE" w:rsidP="005116A1">
      <w:pPr>
        <w:pStyle w:val="Titre4"/>
        <w:numPr>
          <w:ilvl w:val="3"/>
          <w:numId w:val="30"/>
        </w:numPr>
        <w:spacing w:before="0"/>
        <w:jc w:val="both"/>
        <w:rPr>
          <w:rFonts w:ascii="Arial" w:hAnsi="Arial" w:cs="Arial"/>
          <w:color w:val="auto"/>
          <w:sz w:val="20"/>
          <w:szCs w:val="20"/>
        </w:rPr>
      </w:pPr>
      <w:r w:rsidRPr="00842610">
        <w:rPr>
          <w:rFonts w:ascii="Arial" w:hAnsi="Arial" w:cs="Arial"/>
          <w:color w:val="auto"/>
          <w:sz w:val="20"/>
          <w:szCs w:val="20"/>
        </w:rPr>
        <w:t xml:space="preserve">Stylos </w:t>
      </w:r>
      <w:r w:rsidRPr="00842610">
        <w:rPr>
          <w:rFonts w:ascii="Arial" w:hAnsi="Arial" w:cs="Arial"/>
          <w:color w:val="auto"/>
          <w:sz w:val="20"/>
          <w:szCs w:val="20"/>
        </w:rPr>
        <w:tab/>
      </w:r>
      <w:r w:rsidRPr="00842610">
        <w:rPr>
          <w:rFonts w:ascii="Arial" w:hAnsi="Arial" w:cs="Arial"/>
          <w:color w:val="auto"/>
          <w:sz w:val="20"/>
          <w:szCs w:val="20"/>
        </w:rPr>
        <w:tab/>
      </w:r>
      <w:r w:rsidRPr="00842610">
        <w:rPr>
          <w:rFonts w:ascii="Arial" w:hAnsi="Arial" w:cs="Arial"/>
          <w:color w:val="auto"/>
          <w:sz w:val="20"/>
          <w:szCs w:val="20"/>
        </w:rPr>
        <w:tab/>
      </w:r>
      <w:r w:rsidRPr="00842610">
        <w:rPr>
          <w:rFonts w:ascii="Arial" w:hAnsi="Arial" w:cs="Arial"/>
          <w:color w:val="auto"/>
          <w:sz w:val="20"/>
          <w:szCs w:val="20"/>
        </w:rPr>
        <w:tab/>
      </w:r>
      <w:r w:rsidR="00457BEE" w:rsidRPr="00842610">
        <w:rPr>
          <w:rFonts w:ascii="Arial" w:hAnsi="Arial" w:cs="Arial"/>
          <w:color w:val="auto"/>
          <w:sz w:val="20"/>
          <w:szCs w:val="20"/>
        </w:rPr>
        <w:tab/>
      </w:r>
      <w:r w:rsidRPr="00842610">
        <w:rPr>
          <w:rFonts w:ascii="Arial" w:hAnsi="Arial" w:cs="Arial"/>
          <w:color w:val="auto"/>
          <w:sz w:val="20"/>
          <w:szCs w:val="20"/>
        </w:rPr>
        <w:t>?</w:t>
      </w:r>
    </w:p>
    <w:p w:rsidR="00251466" w:rsidRPr="00842610" w:rsidRDefault="00251466" w:rsidP="005116A1">
      <w:pPr>
        <w:pStyle w:val="Titre4"/>
        <w:numPr>
          <w:ilvl w:val="3"/>
          <w:numId w:val="30"/>
        </w:numPr>
        <w:spacing w:before="0"/>
        <w:jc w:val="both"/>
        <w:rPr>
          <w:rFonts w:ascii="Arial" w:hAnsi="Arial" w:cs="Arial"/>
          <w:color w:val="auto"/>
          <w:sz w:val="20"/>
          <w:szCs w:val="20"/>
        </w:rPr>
      </w:pPr>
      <w:r w:rsidRPr="00842610">
        <w:rPr>
          <w:rFonts w:ascii="Arial" w:hAnsi="Arial" w:cs="Arial"/>
          <w:color w:val="auto"/>
          <w:sz w:val="20"/>
          <w:szCs w:val="20"/>
        </w:rPr>
        <w:t>+ les frais de port</w:t>
      </w:r>
      <w:r w:rsidR="00D52FDA" w:rsidRPr="00842610">
        <w:rPr>
          <w:rFonts w:ascii="Arial" w:hAnsi="Arial" w:cs="Arial"/>
          <w:color w:val="auto"/>
          <w:sz w:val="20"/>
          <w:szCs w:val="20"/>
        </w:rPr>
        <w:t xml:space="preserve"> (interrogation faite au siège sur le montant)</w:t>
      </w:r>
    </w:p>
    <w:p w:rsidR="00FC0EAE" w:rsidRPr="005348E5" w:rsidRDefault="00FC0EAE" w:rsidP="005116A1">
      <w:pPr>
        <w:pStyle w:val="Paragraphedeliste"/>
        <w:spacing w:after="0" w:line="240" w:lineRule="auto"/>
        <w:ind w:left="1416"/>
        <w:jc w:val="both"/>
        <w:rPr>
          <w:rFonts w:ascii="Arial" w:hAnsi="Arial" w:cs="Arial"/>
          <w:sz w:val="16"/>
          <w:szCs w:val="16"/>
        </w:rPr>
      </w:pPr>
    </w:p>
    <w:p w:rsidR="00FC0EAE" w:rsidRPr="00842610" w:rsidRDefault="00020744" w:rsidP="005116A1">
      <w:pPr>
        <w:pStyle w:val="Paragraphedeliste"/>
        <w:spacing w:after="0" w:line="240" w:lineRule="auto"/>
        <w:ind w:left="1416"/>
        <w:jc w:val="both"/>
        <w:rPr>
          <w:rFonts w:ascii="Arial" w:hAnsi="Arial" w:cs="Arial"/>
          <w:sz w:val="20"/>
          <w:szCs w:val="20"/>
        </w:rPr>
      </w:pPr>
      <w:r w:rsidRPr="00842610">
        <w:rPr>
          <w:rFonts w:ascii="Arial" w:hAnsi="Arial" w:cs="Arial"/>
          <w:sz w:val="20"/>
          <w:szCs w:val="20"/>
        </w:rPr>
        <w:t>Il est convenu que les adhérents envoient les chèques au bureau de ce qu’ils souhaitent pour éviter que l’association ne fasse l’avance</w:t>
      </w:r>
      <w:r w:rsidR="00D52FDA" w:rsidRPr="00842610">
        <w:rPr>
          <w:rFonts w:ascii="Arial" w:hAnsi="Arial" w:cs="Arial"/>
          <w:sz w:val="20"/>
          <w:szCs w:val="20"/>
        </w:rPr>
        <w:t xml:space="preserve">de </w:t>
      </w:r>
      <w:r w:rsidR="00C73705" w:rsidRPr="00842610">
        <w:rPr>
          <w:rFonts w:ascii="Arial" w:hAnsi="Arial" w:cs="Arial"/>
          <w:sz w:val="20"/>
          <w:szCs w:val="20"/>
        </w:rPr>
        <w:t>trésorerie. La</w:t>
      </w:r>
      <w:r w:rsidR="00534102" w:rsidRPr="00842610">
        <w:rPr>
          <w:rFonts w:ascii="Arial" w:hAnsi="Arial" w:cs="Arial"/>
          <w:sz w:val="20"/>
          <w:szCs w:val="20"/>
        </w:rPr>
        <w:t xml:space="preserve"> section de </w:t>
      </w:r>
      <w:r w:rsidR="00FC0EAE" w:rsidRPr="00842610">
        <w:rPr>
          <w:rFonts w:ascii="Arial" w:hAnsi="Arial" w:cs="Arial"/>
          <w:sz w:val="20"/>
          <w:szCs w:val="20"/>
        </w:rPr>
        <w:t xml:space="preserve">Haute-Corse fera </w:t>
      </w:r>
      <w:r w:rsidR="00791EDD" w:rsidRPr="00842610">
        <w:rPr>
          <w:rFonts w:ascii="Arial" w:hAnsi="Arial" w:cs="Arial"/>
          <w:sz w:val="20"/>
          <w:szCs w:val="20"/>
        </w:rPr>
        <w:t xml:space="preserve">ensuite </w:t>
      </w:r>
      <w:r w:rsidR="00FC0EAE" w:rsidRPr="00842610">
        <w:rPr>
          <w:rFonts w:ascii="Arial" w:hAnsi="Arial" w:cs="Arial"/>
          <w:sz w:val="20"/>
          <w:szCs w:val="20"/>
        </w:rPr>
        <w:t>une commande groupée afin de diminuer les frais de port.</w:t>
      </w:r>
    </w:p>
    <w:p w:rsidR="00FC0EAE" w:rsidRPr="00842610" w:rsidRDefault="00FC0EAE" w:rsidP="005116A1">
      <w:pPr>
        <w:pStyle w:val="Paragraphedeliste"/>
        <w:spacing w:after="0" w:line="240" w:lineRule="auto"/>
        <w:ind w:left="1416"/>
        <w:jc w:val="both"/>
        <w:rPr>
          <w:rFonts w:ascii="Arial" w:hAnsi="Arial" w:cs="Arial"/>
          <w:sz w:val="20"/>
          <w:szCs w:val="20"/>
        </w:rPr>
      </w:pPr>
      <w:r w:rsidRPr="00842610">
        <w:rPr>
          <w:rFonts w:ascii="Arial" w:hAnsi="Arial" w:cs="Arial"/>
          <w:sz w:val="20"/>
          <w:szCs w:val="20"/>
        </w:rPr>
        <w:t>Les adhérents récupèreront les produits lors d</w:t>
      </w:r>
      <w:r w:rsidR="00457BEE" w:rsidRPr="00842610">
        <w:rPr>
          <w:rFonts w:ascii="Arial" w:hAnsi="Arial" w:cs="Arial"/>
          <w:sz w:val="20"/>
          <w:szCs w:val="20"/>
        </w:rPr>
        <w:t>’une</w:t>
      </w:r>
      <w:r w:rsidRPr="00842610">
        <w:rPr>
          <w:rFonts w:ascii="Arial" w:hAnsi="Arial" w:cs="Arial"/>
          <w:sz w:val="20"/>
          <w:szCs w:val="20"/>
        </w:rPr>
        <w:t xml:space="preserve"> prochaine A</w:t>
      </w:r>
      <w:r w:rsidR="00457BEE" w:rsidRPr="00842610">
        <w:rPr>
          <w:rFonts w:ascii="Arial" w:hAnsi="Arial" w:cs="Arial"/>
          <w:sz w:val="20"/>
          <w:szCs w:val="20"/>
        </w:rPr>
        <w:t>ssemblée</w:t>
      </w:r>
      <w:r w:rsidRPr="00842610">
        <w:rPr>
          <w:rFonts w:ascii="Arial" w:hAnsi="Arial" w:cs="Arial"/>
          <w:sz w:val="20"/>
          <w:szCs w:val="20"/>
        </w:rPr>
        <w:t>.</w:t>
      </w:r>
    </w:p>
    <w:p w:rsidR="00200986" w:rsidRPr="00842610" w:rsidRDefault="00200986" w:rsidP="00200986">
      <w:pPr>
        <w:spacing w:after="0" w:line="240" w:lineRule="auto"/>
        <w:rPr>
          <w:rFonts w:ascii="Arial" w:hAnsi="Arial" w:cs="Arial"/>
          <w:sz w:val="20"/>
          <w:szCs w:val="20"/>
        </w:rPr>
      </w:pPr>
    </w:p>
    <w:p w:rsidR="00483415" w:rsidRPr="00842610" w:rsidRDefault="00483415" w:rsidP="00417555">
      <w:pPr>
        <w:pStyle w:val="Paragraphedeliste"/>
        <w:spacing w:after="0" w:line="240" w:lineRule="auto"/>
        <w:rPr>
          <w:rFonts w:ascii="Arial" w:hAnsi="Arial" w:cs="Arial"/>
          <w:b/>
          <w:bCs/>
          <w:color w:val="2F5496" w:themeColor="accent5" w:themeShade="BF"/>
          <w:sz w:val="20"/>
          <w:szCs w:val="20"/>
        </w:rPr>
      </w:pPr>
      <w:r w:rsidRPr="00842610">
        <w:rPr>
          <w:rFonts w:ascii="Arial" w:hAnsi="Arial" w:cs="Arial"/>
          <w:b/>
          <w:bCs/>
          <w:color w:val="2F5496" w:themeColor="accent5" w:themeShade="BF"/>
          <w:sz w:val="20"/>
          <w:szCs w:val="20"/>
          <w:u w:val="single"/>
        </w:rPr>
        <w:t>Clôture</w:t>
      </w:r>
    </w:p>
    <w:p w:rsidR="00483415" w:rsidRPr="00842610" w:rsidRDefault="00483415" w:rsidP="00483415">
      <w:pPr>
        <w:pStyle w:val="Paragraphedeliste"/>
        <w:spacing w:after="0" w:line="240" w:lineRule="auto"/>
        <w:rPr>
          <w:rFonts w:ascii="Arial" w:hAnsi="Arial" w:cs="Arial"/>
          <w:b/>
          <w:bCs/>
          <w:color w:val="2F5496" w:themeColor="accent5" w:themeShade="BF"/>
          <w:sz w:val="20"/>
          <w:szCs w:val="20"/>
        </w:rPr>
      </w:pPr>
    </w:p>
    <w:p w:rsidR="00483415" w:rsidRPr="00842610" w:rsidRDefault="00850425" w:rsidP="00483415">
      <w:pPr>
        <w:spacing w:after="0" w:line="240" w:lineRule="auto"/>
        <w:ind w:left="708"/>
        <w:rPr>
          <w:rFonts w:ascii="Arial" w:hAnsi="Arial" w:cs="Arial"/>
          <w:sz w:val="20"/>
          <w:szCs w:val="20"/>
        </w:rPr>
      </w:pPr>
      <w:r w:rsidRPr="00E04585">
        <w:rPr>
          <w:rFonts w:ascii="Arial" w:hAnsi="Arial" w:cs="Arial"/>
          <w:sz w:val="20"/>
          <w:szCs w:val="20"/>
        </w:rPr>
        <w:t>L</w:t>
      </w:r>
      <w:r w:rsidR="003A4E63" w:rsidRPr="00E04585">
        <w:rPr>
          <w:rFonts w:ascii="Arial" w:hAnsi="Arial" w:cs="Arial"/>
          <w:sz w:val="20"/>
          <w:szCs w:val="20"/>
        </w:rPr>
        <w:t>’</w:t>
      </w:r>
      <w:r w:rsidRPr="00E04585">
        <w:rPr>
          <w:rFonts w:ascii="Arial" w:hAnsi="Arial" w:cs="Arial"/>
          <w:sz w:val="20"/>
          <w:szCs w:val="20"/>
        </w:rPr>
        <w:t>Ordre du Jour étant épuisé, l’</w:t>
      </w:r>
      <w:r w:rsidR="00483415" w:rsidRPr="00E04585">
        <w:rPr>
          <w:rFonts w:ascii="Arial" w:hAnsi="Arial" w:cs="Arial"/>
          <w:sz w:val="20"/>
          <w:szCs w:val="20"/>
        </w:rPr>
        <w:t>Assemblée Générale est clôturée à 12h30. Un moment de convivialité a suivi autour d’un repas organisé</w:t>
      </w:r>
      <w:r w:rsidR="00483415" w:rsidRPr="00842610">
        <w:rPr>
          <w:rFonts w:ascii="Arial" w:hAnsi="Arial" w:cs="Arial"/>
          <w:sz w:val="20"/>
          <w:szCs w:val="20"/>
        </w:rPr>
        <w:t xml:space="preserve"> sur place.</w:t>
      </w:r>
    </w:p>
    <w:p w:rsidR="00483415" w:rsidRDefault="00483415" w:rsidP="00483415">
      <w:pPr>
        <w:pStyle w:val="Paragraphedeliste"/>
        <w:spacing w:after="0" w:line="240" w:lineRule="auto"/>
        <w:rPr>
          <w:rFonts w:ascii="Arial" w:hAnsi="Arial" w:cs="Arial"/>
          <w:b/>
          <w:bCs/>
          <w:color w:val="2F5496" w:themeColor="accent5" w:themeShade="BF"/>
          <w:sz w:val="20"/>
          <w:szCs w:val="20"/>
        </w:rPr>
      </w:pPr>
    </w:p>
    <w:p w:rsidR="00850425" w:rsidRDefault="00850425" w:rsidP="00850425">
      <w:pPr>
        <w:pStyle w:val="Paragraphedeliste"/>
        <w:spacing w:after="0" w:line="240" w:lineRule="auto"/>
        <w:rPr>
          <w:rFonts w:ascii="Arial" w:hAnsi="Arial" w:cs="Arial"/>
          <w:sz w:val="20"/>
          <w:szCs w:val="20"/>
        </w:rPr>
      </w:pPr>
      <w:r w:rsidRPr="00842610">
        <w:rPr>
          <w:rFonts w:ascii="Arial" w:hAnsi="Arial" w:cs="Arial"/>
          <w:b/>
          <w:bCs/>
          <w:color w:val="2F5496" w:themeColor="accent5" w:themeShade="BF"/>
          <w:sz w:val="20"/>
          <w:szCs w:val="20"/>
          <w:u w:val="single"/>
        </w:rPr>
        <w:t>La traditionnelle photo</w:t>
      </w:r>
      <w:r w:rsidRPr="00842610">
        <w:rPr>
          <w:rFonts w:ascii="Arial" w:hAnsi="Arial" w:cs="Arial"/>
          <w:sz w:val="20"/>
          <w:szCs w:val="20"/>
        </w:rPr>
        <w:t xml:space="preserve"> avec l’ensemble des compagnons, les conjoints et les invités est faite par la presse locale « Le Petit Bastiais ».</w:t>
      </w:r>
    </w:p>
    <w:p w:rsidR="009835CE" w:rsidRDefault="009835CE" w:rsidP="00850425">
      <w:pPr>
        <w:pStyle w:val="Paragraphedeliste"/>
        <w:spacing w:after="0" w:line="240" w:lineRule="auto"/>
        <w:rPr>
          <w:rFonts w:ascii="Arial" w:hAnsi="Arial" w:cs="Arial"/>
          <w:sz w:val="20"/>
          <w:szCs w:val="20"/>
        </w:rPr>
      </w:pPr>
    </w:p>
    <w:p w:rsidR="009835CE" w:rsidRPr="00842610" w:rsidRDefault="009835CE" w:rsidP="00850425">
      <w:pPr>
        <w:pStyle w:val="Paragraphedeliste"/>
        <w:spacing w:after="0" w:line="240" w:lineRule="auto"/>
        <w:rPr>
          <w:rFonts w:ascii="Arial" w:hAnsi="Arial" w:cs="Arial"/>
          <w:sz w:val="20"/>
          <w:szCs w:val="20"/>
        </w:rPr>
      </w:pPr>
      <w:r>
        <w:rPr>
          <w:rFonts w:ascii="Arial" w:hAnsi="Arial" w:cs="Arial"/>
          <w:noProof/>
          <w:sz w:val="20"/>
          <w:szCs w:val="20"/>
          <w:lang w:eastAsia="fr-FR"/>
        </w:rPr>
        <w:lastRenderedPageBreak/>
        <w:drawing>
          <wp:inline distT="0" distB="0" distL="0" distR="0">
            <wp:extent cx="5553217" cy="4164912"/>
            <wp:effectExtent l="19050" t="0" r="9383" b="0"/>
            <wp:docPr id="1" name="Image 0" descr="7609087101115422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09087101115422602.jpg"/>
                    <pic:cNvPicPr/>
                  </pic:nvPicPr>
                  <pic:blipFill>
                    <a:blip r:embed="rId10" cstate="print"/>
                    <a:stretch>
                      <a:fillRect/>
                    </a:stretch>
                  </pic:blipFill>
                  <pic:spPr>
                    <a:xfrm>
                      <a:off x="0" y="0"/>
                      <a:ext cx="5552964" cy="4164722"/>
                    </a:xfrm>
                    <a:prstGeom prst="rect">
                      <a:avLst/>
                    </a:prstGeom>
                  </pic:spPr>
                </pic:pic>
              </a:graphicData>
            </a:graphic>
          </wp:inline>
        </w:drawing>
      </w:r>
    </w:p>
    <w:p w:rsidR="00850425" w:rsidRPr="00842610" w:rsidRDefault="00850425" w:rsidP="00483415">
      <w:pPr>
        <w:pStyle w:val="Paragraphedeliste"/>
        <w:spacing w:after="0" w:line="240" w:lineRule="auto"/>
        <w:rPr>
          <w:rFonts w:ascii="Arial" w:hAnsi="Arial" w:cs="Arial"/>
          <w:b/>
          <w:bCs/>
          <w:color w:val="2F5496" w:themeColor="accent5" w:themeShade="BF"/>
          <w:sz w:val="20"/>
          <w:szCs w:val="20"/>
        </w:rPr>
      </w:pPr>
    </w:p>
    <w:p w:rsidR="00C73705" w:rsidRPr="00842610" w:rsidRDefault="00C73705" w:rsidP="00C73705">
      <w:pPr>
        <w:pStyle w:val="Paragraphedeliste"/>
        <w:spacing w:after="0" w:line="240" w:lineRule="auto"/>
        <w:rPr>
          <w:rFonts w:ascii="Arial" w:hAnsi="Arial" w:cs="Arial"/>
          <w:sz w:val="20"/>
          <w:szCs w:val="20"/>
        </w:rPr>
      </w:pP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5"/>
        <w:gridCol w:w="4581"/>
      </w:tblGrid>
      <w:tr w:rsidR="00190CBD" w:rsidTr="00E04585">
        <w:tc>
          <w:tcPr>
            <w:tcW w:w="4815" w:type="dxa"/>
          </w:tcPr>
          <w:p w:rsidR="00E04585" w:rsidRDefault="00E04585" w:rsidP="00E04585">
            <w:pPr>
              <w:pStyle w:val="Paragraphedeliste"/>
              <w:ind w:left="0"/>
              <w:jc w:val="center"/>
              <w:rPr>
                <w:rFonts w:ascii="Arial" w:hAnsi="Arial" w:cs="Arial"/>
                <w:sz w:val="20"/>
                <w:szCs w:val="20"/>
              </w:rPr>
            </w:pPr>
            <w:r w:rsidRPr="00842610">
              <w:rPr>
                <w:rFonts w:ascii="Arial" w:hAnsi="Arial" w:cs="Arial"/>
                <w:sz w:val="20"/>
                <w:szCs w:val="20"/>
              </w:rPr>
              <w:t>La Secrétaire</w:t>
            </w:r>
            <w:r>
              <w:rPr>
                <w:rFonts w:ascii="Arial" w:hAnsi="Arial" w:cs="Arial"/>
                <w:sz w:val="20"/>
                <w:szCs w:val="20"/>
              </w:rPr>
              <w:t xml:space="preserve"> de section</w:t>
            </w:r>
          </w:p>
          <w:p w:rsidR="00E04585" w:rsidRDefault="008D6BA8" w:rsidP="008D6BA8">
            <w:pPr>
              <w:pStyle w:val="Paragraphedeliste"/>
              <w:tabs>
                <w:tab w:val="left" w:pos="1133"/>
              </w:tabs>
              <w:ind w:left="0"/>
              <w:rPr>
                <w:rFonts w:ascii="Arial" w:hAnsi="Arial" w:cs="Arial"/>
                <w:sz w:val="20"/>
                <w:szCs w:val="20"/>
              </w:rPr>
            </w:pPr>
            <w:r>
              <w:rPr>
                <w:rFonts w:ascii="Arial" w:hAnsi="Arial" w:cs="Arial"/>
                <w:sz w:val="20"/>
                <w:szCs w:val="20"/>
              </w:rPr>
              <w:tab/>
            </w:r>
          </w:p>
        </w:tc>
        <w:tc>
          <w:tcPr>
            <w:tcW w:w="4815" w:type="dxa"/>
          </w:tcPr>
          <w:p w:rsidR="00E04585" w:rsidRDefault="00E04585" w:rsidP="008D6BA8">
            <w:pPr>
              <w:pStyle w:val="Paragraphedeliste"/>
              <w:jc w:val="center"/>
              <w:rPr>
                <w:rFonts w:ascii="Arial" w:hAnsi="Arial" w:cs="Arial"/>
                <w:sz w:val="20"/>
                <w:szCs w:val="20"/>
              </w:rPr>
            </w:pPr>
            <w:r w:rsidRPr="00842610">
              <w:rPr>
                <w:rFonts w:ascii="Arial" w:hAnsi="Arial" w:cs="Arial"/>
                <w:sz w:val="20"/>
                <w:szCs w:val="20"/>
              </w:rPr>
              <w:t>Le Président</w:t>
            </w:r>
            <w:r>
              <w:rPr>
                <w:rFonts w:ascii="Arial" w:hAnsi="Arial" w:cs="Arial"/>
                <w:sz w:val="20"/>
                <w:szCs w:val="20"/>
              </w:rPr>
              <w:t xml:space="preserve"> de section</w:t>
            </w:r>
          </w:p>
        </w:tc>
      </w:tr>
      <w:tr w:rsidR="00190CBD" w:rsidTr="00E04585">
        <w:tc>
          <w:tcPr>
            <w:tcW w:w="4815" w:type="dxa"/>
          </w:tcPr>
          <w:p w:rsidR="00E04585" w:rsidRDefault="00190CBD" w:rsidP="00190CBD">
            <w:pPr>
              <w:pStyle w:val="Paragraphedeliste"/>
              <w:tabs>
                <w:tab w:val="left" w:pos="1140"/>
                <w:tab w:val="center" w:pos="2108"/>
              </w:tabs>
              <w:ind w:left="0"/>
              <w:rPr>
                <w:rFonts w:ascii="Arial" w:hAnsi="Arial" w:cs="Arial"/>
                <w:sz w:val="20"/>
                <w:szCs w:val="20"/>
              </w:rPr>
            </w:pPr>
            <w:r>
              <w:rPr>
                <w:rFonts w:ascii="Arial" w:hAnsi="Arial" w:cs="Arial"/>
                <w:sz w:val="20"/>
                <w:szCs w:val="20"/>
              </w:rPr>
              <w:tab/>
            </w:r>
            <w:r>
              <w:rPr>
                <w:rFonts w:ascii="Arial" w:hAnsi="Arial" w:cs="Arial"/>
                <w:sz w:val="20"/>
                <w:szCs w:val="20"/>
              </w:rPr>
              <w:tab/>
            </w:r>
            <w:r w:rsidR="008D6BA8">
              <w:rPr>
                <w:rFonts w:ascii="Arial" w:hAnsi="Arial" w:cs="Arial"/>
                <w:sz w:val="20"/>
                <w:szCs w:val="20"/>
              </w:rPr>
              <w:t>Signé</w:t>
            </w:r>
          </w:p>
          <w:p w:rsidR="00E04585" w:rsidRDefault="00E04585" w:rsidP="00E04585">
            <w:pPr>
              <w:pStyle w:val="Paragraphedeliste"/>
              <w:ind w:left="0"/>
              <w:jc w:val="center"/>
              <w:rPr>
                <w:rFonts w:ascii="Arial" w:hAnsi="Arial" w:cs="Arial"/>
                <w:sz w:val="20"/>
                <w:szCs w:val="20"/>
              </w:rPr>
            </w:pPr>
          </w:p>
          <w:p w:rsidR="00E04585" w:rsidRDefault="00E04585" w:rsidP="00E04585">
            <w:pPr>
              <w:pStyle w:val="Paragraphedeliste"/>
              <w:ind w:left="0"/>
              <w:jc w:val="center"/>
              <w:rPr>
                <w:rFonts w:ascii="Arial" w:hAnsi="Arial" w:cs="Arial"/>
                <w:sz w:val="20"/>
                <w:szCs w:val="20"/>
              </w:rPr>
            </w:pPr>
          </w:p>
          <w:p w:rsidR="00E04585" w:rsidRDefault="00E04585" w:rsidP="00854D0A">
            <w:pPr>
              <w:pStyle w:val="Paragraphedeliste"/>
              <w:ind w:left="0"/>
              <w:jc w:val="center"/>
              <w:rPr>
                <w:rFonts w:ascii="Arial" w:hAnsi="Arial" w:cs="Arial"/>
                <w:sz w:val="20"/>
                <w:szCs w:val="20"/>
              </w:rPr>
            </w:pPr>
            <w:r>
              <w:rPr>
                <w:rFonts w:ascii="Arial" w:hAnsi="Arial" w:cs="Arial"/>
                <w:sz w:val="20"/>
                <w:szCs w:val="20"/>
              </w:rPr>
              <w:t>Pierrette CALENDINI</w:t>
            </w:r>
          </w:p>
        </w:tc>
        <w:tc>
          <w:tcPr>
            <w:tcW w:w="4815" w:type="dxa"/>
          </w:tcPr>
          <w:p w:rsidR="00E04585" w:rsidRDefault="008D6BA8" w:rsidP="00E04585">
            <w:pPr>
              <w:pStyle w:val="Paragraphedeliste"/>
              <w:ind w:left="0"/>
              <w:jc w:val="center"/>
              <w:rPr>
                <w:rFonts w:ascii="Arial" w:hAnsi="Arial" w:cs="Arial"/>
                <w:sz w:val="20"/>
                <w:szCs w:val="20"/>
              </w:rPr>
            </w:pPr>
            <w:r>
              <w:rPr>
                <w:rFonts w:ascii="Arial" w:hAnsi="Arial" w:cs="Arial"/>
                <w:sz w:val="20"/>
                <w:szCs w:val="20"/>
              </w:rPr>
              <w:t>Signé</w:t>
            </w:r>
          </w:p>
          <w:p w:rsidR="00E04585" w:rsidRDefault="00E04585" w:rsidP="00E04585">
            <w:pPr>
              <w:pStyle w:val="Paragraphedeliste"/>
              <w:ind w:left="0"/>
              <w:jc w:val="center"/>
              <w:rPr>
                <w:rFonts w:ascii="Arial" w:hAnsi="Arial" w:cs="Arial"/>
                <w:sz w:val="20"/>
                <w:szCs w:val="20"/>
              </w:rPr>
            </w:pPr>
          </w:p>
          <w:p w:rsidR="00E04585" w:rsidRDefault="00E04585" w:rsidP="00E04585">
            <w:pPr>
              <w:pStyle w:val="Paragraphedeliste"/>
              <w:ind w:left="0"/>
              <w:jc w:val="center"/>
              <w:rPr>
                <w:rFonts w:ascii="Arial" w:hAnsi="Arial" w:cs="Arial"/>
                <w:sz w:val="20"/>
                <w:szCs w:val="20"/>
              </w:rPr>
            </w:pPr>
          </w:p>
          <w:p w:rsidR="00E04585" w:rsidRDefault="00E04585" w:rsidP="00E04585">
            <w:pPr>
              <w:pStyle w:val="Paragraphedeliste"/>
              <w:ind w:left="0"/>
              <w:jc w:val="center"/>
              <w:rPr>
                <w:rFonts w:ascii="Arial" w:hAnsi="Arial" w:cs="Arial"/>
                <w:sz w:val="20"/>
                <w:szCs w:val="20"/>
              </w:rPr>
            </w:pPr>
            <w:r>
              <w:rPr>
                <w:rFonts w:ascii="Arial" w:hAnsi="Arial" w:cs="Arial"/>
                <w:sz w:val="20"/>
                <w:szCs w:val="20"/>
              </w:rPr>
              <w:t>Maurice CHIARAMONTI</w:t>
            </w:r>
          </w:p>
        </w:tc>
      </w:tr>
    </w:tbl>
    <w:p w:rsidR="00C73705" w:rsidRPr="00854D0A" w:rsidRDefault="00C73705" w:rsidP="00854D0A">
      <w:pPr>
        <w:spacing w:after="0" w:line="240" w:lineRule="auto"/>
        <w:rPr>
          <w:rFonts w:ascii="Arial" w:hAnsi="Arial" w:cs="Arial"/>
          <w:sz w:val="20"/>
          <w:szCs w:val="20"/>
        </w:rPr>
      </w:pPr>
    </w:p>
    <w:sectPr w:rsidR="00C73705" w:rsidRPr="00854D0A" w:rsidSect="00B008E8">
      <w:headerReference w:type="even" r:id="rId11"/>
      <w:headerReference w:type="default" r:id="rId12"/>
      <w:footerReference w:type="even" r:id="rId13"/>
      <w:footerReference w:type="default" r:id="rId14"/>
      <w:headerReference w:type="first" r:id="rId15"/>
      <w:footerReference w:type="first" r:id="rId16"/>
      <w:pgSz w:w="11906" w:h="16838"/>
      <w:pgMar w:top="567" w:right="849"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35B" w:rsidRDefault="0043335B" w:rsidP="00046008">
      <w:pPr>
        <w:spacing w:after="0" w:line="240" w:lineRule="auto"/>
      </w:pPr>
      <w:r>
        <w:separator/>
      </w:r>
    </w:p>
  </w:endnote>
  <w:endnote w:type="continuationSeparator" w:id="1">
    <w:p w:rsidR="0043335B" w:rsidRDefault="0043335B" w:rsidP="000460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strangelo Edessa">
    <w:altName w:val="Ink Free"/>
    <w:panose1 w:val="030806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2B2" w:rsidRDefault="00EC52B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577640"/>
      <w:docPartObj>
        <w:docPartGallery w:val="Page Numbers (Bottom of Page)"/>
        <w:docPartUnique/>
      </w:docPartObj>
    </w:sdtPr>
    <w:sdtContent>
      <w:p w:rsidR="007802E6" w:rsidRDefault="004F6B47">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29.25pt;margin-top:5.2pt;width:43.05pt;height:33.75pt;z-index:251657216;visibility:visible;mso-position-horizontal-relative:right-margin-area;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" o:allowincell="f" adj="14135" strokecolor="gray" strokeweight=".25pt">
              <v:textbox>
                <w:txbxContent>
                  <w:p w:rsidR="007802E6" w:rsidRPr="00D65487" w:rsidRDefault="004F6B47" w:rsidP="00D65487">
                    <w:pPr>
                      <w:ind w:right="139"/>
                      <w:jc w:val="center"/>
                    </w:pPr>
                    <w:r w:rsidRPr="00D65487">
                      <w:fldChar w:fldCharType="begin"/>
                    </w:r>
                    <w:r w:rsidR="007802E6" w:rsidRPr="00D65487">
                      <w:instrText>PAGE    \* MERGEFORMAT</w:instrText>
                    </w:r>
                    <w:r w:rsidRPr="00D65487">
                      <w:fldChar w:fldCharType="separate"/>
                    </w:r>
                    <w:r w:rsidR="009835CE">
                      <w:rPr>
                        <w:noProof/>
                      </w:rPr>
                      <w:t>3</w:t>
                    </w:r>
                    <w:r w:rsidRPr="00D65487">
                      <w:fldChar w:fldCharType="end"/>
                    </w:r>
                  </w:p>
                </w:txbxContent>
              </v:textbox>
              <w10:wrap anchorx="margin" anchory="margin"/>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2B2" w:rsidRDefault="00EC52B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35B" w:rsidRDefault="0043335B" w:rsidP="00046008">
      <w:pPr>
        <w:spacing w:after="0" w:line="240" w:lineRule="auto"/>
      </w:pPr>
      <w:r>
        <w:separator/>
      </w:r>
    </w:p>
  </w:footnote>
  <w:footnote w:type="continuationSeparator" w:id="1">
    <w:p w:rsidR="0043335B" w:rsidRDefault="0043335B" w:rsidP="000460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2B2" w:rsidRDefault="00EC52B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2B2" w:rsidRDefault="00EC52B2">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2B2" w:rsidRDefault="00EC52B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5A7"/>
    <w:multiLevelType w:val="hybridMultilevel"/>
    <w:tmpl w:val="F24C1428"/>
    <w:lvl w:ilvl="0" w:tplc="7018B9F8">
      <w:start w:val="2"/>
      <w:numFmt w:val="bullet"/>
      <w:lvlText w:val="·"/>
      <w:lvlJc w:val="left"/>
      <w:pPr>
        <w:ind w:left="795" w:hanging="43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D53B0A"/>
    <w:multiLevelType w:val="hybridMultilevel"/>
    <w:tmpl w:val="61DA7152"/>
    <w:lvl w:ilvl="0" w:tplc="040C0001">
      <w:start w:val="1"/>
      <w:numFmt w:val="bullet"/>
      <w:lvlText w:val=""/>
      <w:lvlJc w:val="left"/>
      <w:pPr>
        <w:ind w:left="1503" w:hanging="435"/>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0A592C47"/>
    <w:multiLevelType w:val="hybridMultilevel"/>
    <w:tmpl w:val="089A41A2"/>
    <w:lvl w:ilvl="0" w:tplc="4AD65BE6">
      <w:start w:val="1"/>
      <w:numFmt w:val="upperLetter"/>
      <w:lvlText w:val="%1."/>
      <w:lvlJc w:val="left"/>
      <w:pPr>
        <w:ind w:left="1568" w:hanging="360"/>
      </w:pPr>
      <w:rPr>
        <w:b/>
        <w:color w:val="auto"/>
      </w:rPr>
    </w:lvl>
    <w:lvl w:ilvl="1" w:tplc="040C0019">
      <w:start w:val="1"/>
      <w:numFmt w:val="lowerLetter"/>
      <w:lvlText w:val="%2."/>
      <w:lvlJc w:val="left"/>
      <w:pPr>
        <w:ind w:left="2288" w:hanging="360"/>
      </w:pPr>
    </w:lvl>
    <w:lvl w:ilvl="2" w:tplc="040C001B" w:tentative="1">
      <w:start w:val="1"/>
      <w:numFmt w:val="lowerRoman"/>
      <w:lvlText w:val="%3."/>
      <w:lvlJc w:val="right"/>
      <w:pPr>
        <w:ind w:left="3008" w:hanging="180"/>
      </w:pPr>
    </w:lvl>
    <w:lvl w:ilvl="3" w:tplc="040C000F" w:tentative="1">
      <w:start w:val="1"/>
      <w:numFmt w:val="decimal"/>
      <w:lvlText w:val="%4."/>
      <w:lvlJc w:val="left"/>
      <w:pPr>
        <w:ind w:left="3728" w:hanging="360"/>
      </w:pPr>
    </w:lvl>
    <w:lvl w:ilvl="4" w:tplc="040C0019" w:tentative="1">
      <w:start w:val="1"/>
      <w:numFmt w:val="lowerLetter"/>
      <w:lvlText w:val="%5."/>
      <w:lvlJc w:val="left"/>
      <w:pPr>
        <w:ind w:left="4448" w:hanging="360"/>
      </w:pPr>
    </w:lvl>
    <w:lvl w:ilvl="5" w:tplc="040C001B" w:tentative="1">
      <w:start w:val="1"/>
      <w:numFmt w:val="lowerRoman"/>
      <w:lvlText w:val="%6."/>
      <w:lvlJc w:val="right"/>
      <w:pPr>
        <w:ind w:left="5168" w:hanging="180"/>
      </w:pPr>
    </w:lvl>
    <w:lvl w:ilvl="6" w:tplc="040C000F" w:tentative="1">
      <w:start w:val="1"/>
      <w:numFmt w:val="decimal"/>
      <w:lvlText w:val="%7."/>
      <w:lvlJc w:val="left"/>
      <w:pPr>
        <w:ind w:left="5888" w:hanging="360"/>
      </w:pPr>
    </w:lvl>
    <w:lvl w:ilvl="7" w:tplc="040C0019" w:tentative="1">
      <w:start w:val="1"/>
      <w:numFmt w:val="lowerLetter"/>
      <w:lvlText w:val="%8."/>
      <w:lvlJc w:val="left"/>
      <w:pPr>
        <w:ind w:left="6608" w:hanging="360"/>
      </w:pPr>
    </w:lvl>
    <w:lvl w:ilvl="8" w:tplc="040C001B" w:tentative="1">
      <w:start w:val="1"/>
      <w:numFmt w:val="lowerRoman"/>
      <w:lvlText w:val="%9."/>
      <w:lvlJc w:val="right"/>
      <w:pPr>
        <w:ind w:left="7328" w:hanging="180"/>
      </w:pPr>
    </w:lvl>
  </w:abstractNum>
  <w:abstractNum w:abstractNumId="3">
    <w:nsid w:val="0AE70210"/>
    <w:multiLevelType w:val="hybridMultilevel"/>
    <w:tmpl w:val="67A6C338"/>
    <w:lvl w:ilvl="0" w:tplc="B92C4A50">
      <w:start w:val="2"/>
      <w:numFmt w:val="bullet"/>
      <w:lvlText w:val="·"/>
      <w:lvlJc w:val="left"/>
      <w:pPr>
        <w:ind w:left="795" w:hanging="43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6221E1"/>
    <w:multiLevelType w:val="hybridMultilevel"/>
    <w:tmpl w:val="B51C7FB4"/>
    <w:lvl w:ilvl="0" w:tplc="B92C4A50">
      <w:start w:val="2"/>
      <w:numFmt w:val="bullet"/>
      <w:lvlText w:val="·"/>
      <w:lvlJc w:val="left"/>
      <w:pPr>
        <w:ind w:left="795" w:hanging="43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614DB1"/>
    <w:multiLevelType w:val="hybridMultilevel"/>
    <w:tmpl w:val="9D50AE88"/>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nsid w:val="155D3DCF"/>
    <w:multiLevelType w:val="hybridMultilevel"/>
    <w:tmpl w:val="043A94B6"/>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
    <w:nsid w:val="1627091F"/>
    <w:multiLevelType w:val="hybridMultilevel"/>
    <w:tmpl w:val="4A3EA14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168D46E6"/>
    <w:multiLevelType w:val="hybridMultilevel"/>
    <w:tmpl w:val="4FCA6C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8CE5039"/>
    <w:multiLevelType w:val="hybridMultilevel"/>
    <w:tmpl w:val="C038D7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BAB3308"/>
    <w:multiLevelType w:val="multilevel"/>
    <w:tmpl w:val="040C0027"/>
    <w:lvl w:ilvl="0">
      <w:start w:val="1"/>
      <w:numFmt w:val="upperRoman"/>
      <w:pStyle w:val="Titre1"/>
      <w:lvlText w:val="%1."/>
      <w:lvlJc w:val="left"/>
      <w:pPr>
        <w:ind w:left="0" w:firstLine="0"/>
      </w:pPr>
      <w:rPr>
        <w:rFonts w:hint="default"/>
      </w:rPr>
    </w:lvl>
    <w:lvl w:ilvl="1">
      <w:start w:val="1"/>
      <w:numFmt w:val="upperLetter"/>
      <w:pStyle w:val="Titre2"/>
      <w:lvlText w:val="%2."/>
      <w:lvlJc w:val="left"/>
      <w:pPr>
        <w:ind w:left="720" w:firstLine="0"/>
      </w:pPr>
      <w:rPr>
        <w:rFonts w:hint="default"/>
      </w:rPr>
    </w:lvl>
    <w:lvl w:ilvl="2">
      <w:start w:val="1"/>
      <w:numFmt w:val="decimal"/>
      <w:pStyle w:val="Titre3"/>
      <w:lvlText w:val="%3."/>
      <w:lvlJc w:val="left"/>
      <w:pPr>
        <w:ind w:left="1440" w:firstLine="0"/>
      </w:pPr>
      <w:rPr>
        <w:rFonts w:hint="default"/>
      </w:rPr>
    </w:lvl>
    <w:lvl w:ilvl="3">
      <w:start w:val="1"/>
      <w:numFmt w:val="lowerLetter"/>
      <w:pStyle w:val="Titre4"/>
      <w:lvlText w:val="%4)"/>
      <w:lvlJc w:val="left"/>
      <w:pPr>
        <w:ind w:left="2160" w:firstLine="0"/>
      </w:pPr>
      <w:rPr>
        <w:rFonts w:hint="default"/>
      </w:r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11">
    <w:nsid w:val="2245644F"/>
    <w:multiLevelType w:val="hybridMultilevel"/>
    <w:tmpl w:val="142ADE4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26412AD"/>
    <w:multiLevelType w:val="hybridMultilevel"/>
    <w:tmpl w:val="33EA1E30"/>
    <w:lvl w:ilvl="0" w:tplc="C1BE0D50">
      <w:start w:val="2"/>
      <w:numFmt w:val="bullet"/>
      <w:lvlText w:val="·"/>
      <w:lvlJc w:val="left"/>
      <w:pPr>
        <w:ind w:left="795" w:hanging="43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52D77C4"/>
    <w:multiLevelType w:val="hybridMultilevel"/>
    <w:tmpl w:val="B55ADAF0"/>
    <w:lvl w:ilvl="0" w:tplc="B92C4A50">
      <w:start w:val="2"/>
      <w:numFmt w:val="bullet"/>
      <w:lvlText w:val="·"/>
      <w:lvlJc w:val="left"/>
      <w:pPr>
        <w:ind w:left="795" w:hanging="43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1E0B79"/>
    <w:multiLevelType w:val="hybridMultilevel"/>
    <w:tmpl w:val="4982687C"/>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C84028D"/>
    <w:multiLevelType w:val="hybridMultilevel"/>
    <w:tmpl w:val="35FEACFA"/>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245E76"/>
    <w:multiLevelType w:val="hybridMultilevel"/>
    <w:tmpl w:val="8AE88ADE"/>
    <w:lvl w:ilvl="0" w:tplc="040C000F">
      <w:start w:val="1"/>
      <w:numFmt w:val="decimal"/>
      <w:lvlText w:val="%1."/>
      <w:lvlJc w:val="left"/>
      <w:pPr>
        <w:ind w:left="720" w:hanging="360"/>
      </w:pPr>
    </w:lvl>
    <w:lvl w:ilvl="1" w:tplc="040C000F">
      <w:start w:val="1"/>
      <w:numFmt w:val="decimal"/>
      <w:lvlText w:val="%2."/>
      <w:lvlJc w:val="left"/>
      <w:pPr>
        <w:ind w:left="72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07C4678"/>
    <w:multiLevelType w:val="hybridMultilevel"/>
    <w:tmpl w:val="58122E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5F81C78"/>
    <w:multiLevelType w:val="hybridMultilevel"/>
    <w:tmpl w:val="06B83332"/>
    <w:lvl w:ilvl="0" w:tplc="E786AFCE">
      <w:start w:val="2"/>
      <w:numFmt w:val="bullet"/>
      <w:lvlText w:val="·"/>
      <w:lvlJc w:val="left"/>
      <w:pPr>
        <w:ind w:left="795" w:hanging="43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CCA5EC3"/>
    <w:multiLevelType w:val="hybridMultilevel"/>
    <w:tmpl w:val="D8AA6FB6"/>
    <w:lvl w:ilvl="0" w:tplc="0E181526">
      <w:start w:val="2"/>
      <w:numFmt w:val="bullet"/>
      <w:lvlText w:val="·"/>
      <w:lvlJc w:val="left"/>
      <w:pPr>
        <w:ind w:left="795" w:hanging="43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2881C93"/>
    <w:multiLevelType w:val="hybridMultilevel"/>
    <w:tmpl w:val="AEB261AC"/>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42D4726F"/>
    <w:multiLevelType w:val="hybridMultilevel"/>
    <w:tmpl w:val="B6849C52"/>
    <w:lvl w:ilvl="0" w:tplc="040C0003">
      <w:start w:val="1"/>
      <w:numFmt w:val="bullet"/>
      <w:lvlText w:val="o"/>
      <w:lvlJc w:val="left"/>
      <w:pPr>
        <w:ind w:left="1788" w:hanging="360"/>
      </w:pPr>
      <w:rPr>
        <w:rFonts w:ascii="Courier New" w:hAnsi="Courier New" w:cs="Courier New" w:hint="default"/>
      </w:rPr>
    </w:lvl>
    <w:lvl w:ilvl="1" w:tplc="040C0003">
      <w:start w:val="1"/>
      <w:numFmt w:val="bullet"/>
      <w:lvlText w:val="o"/>
      <w:lvlJc w:val="left"/>
      <w:pPr>
        <w:ind w:left="2508" w:hanging="360"/>
      </w:pPr>
      <w:rPr>
        <w:rFonts w:ascii="Courier New" w:hAnsi="Courier New" w:cs="Courier New" w:hint="default"/>
      </w:rPr>
    </w:lvl>
    <w:lvl w:ilvl="2" w:tplc="040C0005">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2">
    <w:nsid w:val="44CC124E"/>
    <w:multiLevelType w:val="hybridMultilevel"/>
    <w:tmpl w:val="EC8EA402"/>
    <w:lvl w:ilvl="0" w:tplc="B92C4A50">
      <w:start w:val="2"/>
      <w:numFmt w:val="bullet"/>
      <w:lvlText w:val="·"/>
      <w:lvlJc w:val="left"/>
      <w:pPr>
        <w:ind w:left="795" w:hanging="43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8A51CBE"/>
    <w:multiLevelType w:val="hybridMultilevel"/>
    <w:tmpl w:val="801E8D8C"/>
    <w:lvl w:ilvl="0" w:tplc="1F58C5B6">
      <w:start w:val="2"/>
      <w:numFmt w:val="bullet"/>
      <w:lvlText w:val="·"/>
      <w:lvlJc w:val="left"/>
      <w:pPr>
        <w:ind w:left="795" w:hanging="43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9DB1AF8"/>
    <w:multiLevelType w:val="hybridMultilevel"/>
    <w:tmpl w:val="69846E16"/>
    <w:lvl w:ilvl="0" w:tplc="B2142FFE">
      <w:start w:val="2"/>
      <w:numFmt w:val="bullet"/>
      <w:lvlText w:val="·"/>
      <w:lvlJc w:val="left"/>
      <w:pPr>
        <w:ind w:left="795" w:hanging="43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D9C23DB"/>
    <w:multiLevelType w:val="hybridMultilevel"/>
    <w:tmpl w:val="F924976E"/>
    <w:lvl w:ilvl="0" w:tplc="B92C4A50">
      <w:start w:val="2"/>
      <w:numFmt w:val="bullet"/>
      <w:lvlText w:val="·"/>
      <w:lvlJc w:val="left"/>
      <w:pPr>
        <w:ind w:left="795" w:hanging="43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DCB182C"/>
    <w:multiLevelType w:val="hybridMultilevel"/>
    <w:tmpl w:val="F93C37AA"/>
    <w:lvl w:ilvl="0" w:tplc="040C000B">
      <w:start w:val="1"/>
      <w:numFmt w:val="bullet"/>
      <w:lvlText w:val=""/>
      <w:lvlJc w:val="left"/>
      <w:pPr>
        <w:ind w:left="1789" w:hanging="360"/>
      </w:pPr>
      <w:rPr>
        <w:rFonts w:ascii="Wingdings" w:hAnsi="Wingdings" w:hint="default"/>
      </w:rPr>
    </w:lvl>
    <w:lvl w:ilvl="1" w:tplc="040C0003">
      <w:start w:val="1"/>
      <w:numFmt w:val="bullet"/>
      <w:lvlText w:val="o"/>
      <w:lvlJc w:val="left"/>
      <w:pPr>
        <w:ind w:left="2727" w:hanging="360"/>
      </w:pPr>
      <w:rPr>
        <w:rFonts w:ascii="Courier New" w:hAnsi="Courier New" w:cs="Courier New" w:hint="default"/>
      </w:rPr>
    </w:lvl>
    <w:lvl w:ilvl="2" w:tplc="040C0005">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27">
    <w:nsid w:val="50384B71"/>
    <w:multiLevelType w:val="hybridMultilevel"/>
    <w:tmpl w:val="6400CD4A"/>
    <w:lvl w:ilvl="0" w:tplc="040C0003">
      <w:start w:val="1"/>
      <w:numFmt w:val="bullet"/>
      <w:lvlText w:val="o"/>
      <w:lvlJc w:val="left"/>
      <w:pPr>
        <w:ind w:left="3795" w:hanging="360"/>
      </w:pPr>
      <w:rPr>
        <w:rFonts w:ascii="Courier New" w:hAnsi="Courier New" w:cs="Courier New" w:hint="default"/>
      </w:rPr>
    </w:lvl>
    <w:lvl w:ilvl="1" w:tplc="040C0003">
      <w:start w:val="1"/>
      <w:numFmt w:val="bullet"/>
      <w:lvlText w:val="o"/>
      <w:lvlJc w:val="left"/>
      <w:pPr>
        <w:ind w:left="4515" w:hanging="360"/>
      </w:pPr>
      <w:rPr>
        <w:rFonts w:ascii="Courier New" w:hAnsi="Courier New" w:cs="Courier New" w:hint="default"/>
      </w:rPr>
    </w:lvl>
    <w:lvl w:ilvl="2" w:tplc="040C0005" w:tentative="1">
      <w:start w:val="1"/>
      <w:numFmt w:val="bullet"/>
      <w:lvlText w:val=""/>
      <w:lvlJc w:val="left"/>
      <w:pPr>
        <w:ind w:left="5235" w:hanging="360"/>
      </w:pPr>
      <w:rPr>
        <w:rFonts w:ascii="Wingdings" w:hAnsi="Wingdings" w:hint="default"/>
      </w:rPr>
    </w:lvl>
    <w:lvl w:ilvl="3" w:tplc="040C0001" w:tentative="1">
      <w:start w:val="1"/>
      <w:numFmt w:val="bullet"/>
      <w:lvlText w:val=""/>
      <w:lvlJc w:val="left"/>
      <w:pPr>
        <w:ind w:left="5955" w:hanging="360"/>
      </w:pPr>
      <w:rPr>
        <w:rFonts w:ascii="Symbol" w:hAnsi="Symbol" w:hint="default"/>
      </w:rPr>
    </w:lvl>
    <w:lvl w:ilvl="4" w:tplc="040C0003" w:tentative="1">
      <w:start w:val="1"/>
      <w:numFmt w:val="bullet"/>
      <w:lvlText w:val="o"/>
      <w:lvlJc w:val="left"/>
      <w:pPr>
        <w:ind w:left="6675" w:hanging="360"/>
      </w:pPr>
      <w:rPr>
        <w:rFonts w:ascii="Courier New" w:hAnsi="Courier New" w:cs="Courier New" w:hint="default"/>
      </w:rPr>
    </w:lvl>
    <w:lvl w:ilvl="5" w:tplc="040C0005" w:tentative="1">
      <w:start w:val="1"/>
      <w:numFmt w:val="bullet"/>
      <w:lvlText w:val=""/>
      <w:lvlJc w:val="left"/>
      <w:pPr>
        <w:ind w:left="7395" w:hanging="360"/>
      </w:pPr>
      <w:rPr>
        <w:rFonts w:ascii="Wingdings" w:hAnsi="Wingdings" w:hint="default"/>
      </w:rPr>
    </w:lvl>
    <w:lvl w:ilvl="6" w:tplc="040C0001" w:tentative="1">
      <w:start w:val="1"/>
      <w:numFmt w:val="bullet"/>
      <w:lvlText w:val=""/>
      <w:lvlJc w:val="left"/>
      <w:pPr>
        <w:ind w:left="8115" w:hanging="360"/>
      </w:pPr>
      <w:rPr>
        <w:rFonts w:ascii="Symbol" w:hAnsi="Symbol" w:hint="default"/>
      </w:rPr>
    </w:lvl>
    <w:lvl w:ilvl="7" w:tplc="040C0003" w:tentative="1">
      <w:start w:val="1"/>
      <w:numFmt w:val="bullet"/>
      <w:lvlText w:val="o"/>
      <w:lvlJc w:val="left"/>
      <w:pPr>
        <w:ind w:left="8835" w:hanging="360"/>
      </w:pPr>
      <w:rPr>
        <w:rFonts w:ascii="Courier New" w:hAnsi="Courier New" w:cs="Courier New" w:hint="default"/>
      </w:rPr>
    </w:lvl>
    <w:lvl w:ilvl="8" w:tplc="040C0005" w:tentative="1">
      <w:start w:val="1"/>
      <w:numFmt w:val="bullet"/>
      <w:lvlText w:val=""/>
      <w:lvlJc w:val="left"/>
      <w:pPr>
        <w:ind w:left="9555" w:hanging="360"/>
      </w:pPr>
      <w:rPr>
        <w:rFonts w:ascii="Wingdings" w:hAnsi="Wingdings" w:hint="default"/>
      </w:rPr>
    </w:lvl>
  </w:abstractNum>
  <w:abstractNum w:abstractNumId="28">
    <w:nsid w:val="56164E41"/>
    <w:multiLevelType w:val="hybridMultilevel"/>
    <w:tmpl w:val="16504822"/>
    <w:lvl w:ilvl="0" w:tplc="040C0013">
      <w:start w:val="1"/>
      <w:numFmt w:val="upp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nsid w:val="5A9A7F0D"/>
    <w:multiLevelType w:val="hybridMultilevel"/>
    <w:tmpl w:val="D346B950"/>
    <w:lvl w:ilvl="0" w:tplc="04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FA057D3"/>
    <w:multiLevelType w:val="hybridMultilevel"/>
    <w:tmpl w:val="329E5A60"/>
    <w:lvl w:ilvl="0" w:tplc="AAE255A8">
      <w:start w:val="1"/>
      <w:numFmt w:val="upperRoman"/>
      <w:lvlText w:val="%1."/>
      <w:lvlJc w:val="right"/>
      <w:pPr>
        <w:ind w:left="720" w:hanging="360"/>
      </w:pPr>
      <w:rPr>
        <w:b/>
        <w:bCs/>
        <w:color w:val="2F5496" w:themeColor="accent5" w:themeShade="BF"/>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FFE6190"/>
    <w:multiLevelType w:val="hybridMultilevel"/>
    <w:tmpl w:val="1D1AD034"/>
    <w:lvl w:ilvl="0" w:tplc="040C0005">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32">
    <w:nsid w:val="69ED7F36"/>
    <w:multiLevelType w:val="hybridMultilevel"/>
    <w:tmpl w:val="9F8E9688"/>
    <w:lvl w:ilvl="0" w:tplc="040C000F">
      <w:start w:val="1"/>
      <w:numFmt w:val="decimal"/>
      <w:lvlText w:val="%1."/>
      <w:lvlJc w:val="left"/>
      <w:pPr>
        <w:ind w:left="1776" w:hanging="360"/>
      </w:p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3">
    <w:nsid w:val="6BE33673"/>
    <w:multiLevelType w:val="hybridMultilevel"/>
    <w:tmpl w:val="44A250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C5B22F6"/>
    <w:multiLevelType w:val="hybridMultilevel"/>
    <w:tmpl w:val="EB80453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5">
    <w:nsid w:val="6C8E526C"/>
    <w:multiLevelType w:val="multilevel"/>
    <w:tmpl w:val="552A98C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bullet"/>
      <w:lvlText w:val=""/>
      <w:lvlJc w:val="left"/>
      <w:pPr>
        <w:ind w:left="2520" w:hanging="360"/>
      </w:pPr>
      <w:rPr>
        <w:rFonts w:ascii="Wingdings" w:hAnsi="Wingdings"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6">
    <w:nsid w:val="6E5E507B"/>
    <w:multiLevelType w:val="hybridMultilevel"/>
    <w:tmpl w:val="A460A06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725A2815"/>
    <w:multiLevelType w:val="hybridMultilevel"/>
    <w:tmpl w:val="BA608C9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8">
    <w:nsid w:val="7A8D4869"/>
    <w:multiLevelType w:val="hybridMultilevel"/>
    <w:tmpl w:val="6FBE2E3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2"/>
  </w:num>
  <w:num w:numId="2">
    <w:abstractNumId w:val="14"/>
  </w:num>
  <w:num w:numId="3">
    <w:abstractNumId w:val="23"/>
  </w:num>
  <w:num w:numId="4">
    <w:abstractNumId w:val="0"/>
  </w:num>
  <w:num w:numId="5">
    <w:abstractNumId w:val="24"/>
  </w:num>
  <w:num w:numId="6">
    <w:abstractNumId w:val="19"/>
  </w:num>
  <w:num w:numId="7">
    <w:abstractNumId w:val="18"/>
  </w:num>
  <w:num w:numId="8">
    <w:abstractNumId w:val="12"/>
  </w:num>
  <w:num w:numId="9">
    <w:abstractNumId w:val="3"/>
  </w:num>
  <w:num w:numId="10">
    <w:abstractNumId w:val="13"/>
  </w:num>
  <w:num w:numId="11">
    <w:abstractNumId w:val="25"/>
  </w:num>
  <w:num w:numId="12">
    <w:abstractNumId w:val="8"/>
  </w:num>
  <w:num w:numId="13">
    <w:abstractNumId w:val="29"/>
  </w:num>
  <w:num w:numId="14">
    <w:abstractNumId w:val="17"/>
  </w:num>
  <w:num w:numId="15">
    <w:abstractNumId w:val="22"/>
  </w:num>
  <w:num w:numId="16">
    <w:abstractNumId w:val="4"/>
  </w:num>
  <w:num w:numId="17">
    <w:abstractNumId w:val="33"/>
  </w:num>
  <w:num w:numId="18">
    <w:abstractNumId w:val="10"/>
  </w:num>
  <w:num w:numId="19">
    <w:abstractNumId w:val="1"/>
  </w:num>
  <w:num w:numId="20">
    <w:abstractNumId w:val="15"/>
  </w:num>
  <w:num w:numId="21">
    <w:abstractNumId w:val="7"/>
  </w:num>
  <w:num w:numId="22">
    <w:abstractNumId w:val="36"/>
  </w:num>
  <w:num w:numId="23">
    <w:abstractNumId w:val="27"/>
  </w:num>
  <w:num w:numId="24">
    <w:abstractNumId w:val="2"/>
  </w:num>
  <w:num w:numId="25">
    <w:abstractNumId w:val="26"/>
  </w:num>
  <w:num w:numId="26">
    <w:abstractNumId w:val="30"/>
  </w:num>
  <w:num w:numId="27">
    <w:abstractNumId w:val="5"/>
  </w:num>
  <w:num w:numId="28">
    <w:abstractNumId w:val="11"/>
  </w:num>
  <w:num w:numId="29">
    <w:abstractNumId w:val="16"/>
  </w:num>
  <w:num w:numId="30">
    <w:abstractNumId w:val="35"/>
  </w:num>
  <w:num w:numId="31">
    <w:abstractNumId w:val="9"/>
  </w:num>
  <w:num w:numId="32">
    <w:abstractNumId w:val="21"/>
  </w:num>
  <w:num w:numId="33">
    <w:abstractNumId w:val="38"/>
  </w:num>
  <w:num w:numId="34">
    <w:abstractNumId w:val="20"/>
  </w:num>
  <w:num w:numId="35">
    <w:abstractNumId w:val="31"/>
  </w:num>
  <w:num w:numId="36">
    <w:abstractNumId w:val="37"/>
  </w:num>
  <w:num w:numId="37">
    <w:abstractNumId w:val="34"/>
  </w:num>
  <w:num w:numId="38">
    <w:abstractNumId w:val="6"/>
  </w:num>
  <w:num w:numId="3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200986"/>
    <w:rsid w:val="00020744"/>
    <w:rsid w:val="00046008"/>
    <w:rsid w:val="001243F6"/>
    <w:rsid w:val="00131913"/>
    <w:rsid w:val="00190CBD"/>
    <w:rsid w:val="00200986"/>
    <w:rsid w:val="0023778E"/>
    <w:rsid w:val="00251466"/>
    <w:rsid w:val="002713BB"/>
    <w:rsid w:val="00295A1E"/>
    <w:rsid w:val="0034706D"/>
    <w:rsid w:val="003A4E63"/>
    <w:rsid w:val="003C3BFB"/>
    <w:rsid w:val="003E11DF"/>
    <w:rsid w:val="00406040"/>
    <w:rsid w:val="00417555"/>
    <w:rsid w:val="004224E6"/>
    <w:rsid w:val="0043335B"/>
    <w:rsid w:val="00457BEE"/>
    <w:rsid w:val="00483415"/>
    <w:rsid w:val="004F6B47"/>
    <w:rsid w:val="005116A1"/>
    <w:rsid w:val="00534102"/>
    <w:rsid w:val="005348E5"/>
    <w:rsid w:val="00585535"/>
    <w:rsid w:val="006555F2"/>
    <w:rsid w:val="006F384B"/>
    <w:rsid w:val="0070771B"/>
    <w:rsid w:val="00731EB9"/>
    <w:rsid w:val="00741C77"/>
    <w:rsid w:val="007435E7"/>
    <w:rsid w:val="007802E6"/>
    <w:rsid w:val="00791EDD"/>
    <w:rsid w:val="00842610"/>
    <w:rsid w:val="00850425"/>
    <w:rsid w:val="00854D0A"/>
    <w:rsid w:val="00872305"/>
    <w:rsid w:val="00880725"/>
    <w:rsid w:val="008B433D"/>
    <w:rsid w:val="008D6BA8"/>
    <w:rsid w:val="00903985"/>
    <w:rsid w:val="00917E47"/>
    <w:rsid w:val="009368F2"/>
    <w:rsid w:val="00954846"/>
    <w:rsid w:val="009835CE"/>
    <w:rsid w:val="00A159A1"/>
    <w:rsid w:val="00A32D50"/>
    <w:rsid w:val="00A40743"/>
    <w:rsid w:val="00A82C1D"/>
    <w:rsid w:val="00A92A43"/>
    <w:rsid w:val="00AB0524"/>
    <w:rsid w:val="00B008E8"/>
    <w:rsid w:val="00B8724B"/>
    <w:rsid w:val="00BE26BA"/>
    <w:rsid w:val="00C70656"/>
    <w:rsid w:val="00C72178"/>
    <w:rsid w:val="00C73705"/>
    <w:rsid w:val="00C82378"/>
    <w:rsid w:val="00CF067A"/>
    <w:rsid w:val="00D52FDA"/>
    <w:rsid w:val="00D65487"/>
    <w:rsid w:val="00DD663E"/>
    <w:rsid w:val="00DF2B6C"/>
    <w:rsid w:val="00E04585"/>
    <w:rsid w:val="00E04F09"/>
    <w:rsid w:val="00E22D61"/>
    <w:rsid w:val="00E57393"/>
    <w:rsid w:val="00EA60BC"/>
    <w:rsid w:val="00EB3C72"/>
    <w:rsid w:val="00EB430F"/>
    <w:rsid w:val="00EC52B2"/>
    <w:rsid w:val="00EC7781"/>
    <w:rsid w:val="00ED37E5"/>
    <w:rsid w:val="00F04B9F"/>
    <w:rsid w:val="00F111B9"/>
    <w:rsid w:val="00F519BE"/>
    <w:rsid w:val="00F540B6"/>
    <w:rsid w:val="00FC0EA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B47"/>
  </w:style>
  <w:style w:type="paragraph" w:styleId="Titre1">
    <w:name w:val="heading 1"/>
    <w:basedOn w:val="Normal"/>
    <w:next w:val="Normal"/>
    <w:link w:val="Titre1Car"/>
    <w:uiPriority w:val="9"/>
    <w:qFormat/>
    <w:rsid w:val="00457BEE"/>
    <w:pPr>
      <w:keepNext/>
      <w:keepLines/>
      <w:numPr>
        <w:numId w:val="1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57BEE"/>
    <w:pPr>
      <w:keepNext/>
      <w:keepLines/>
      <w:numPr>
        <w:ilvl w:val="1"/>
        <w:numId w:val="18"/>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57BEE"/>
    <w:pPr>
      <w:keepNext/>
      <w:keepLines/>
      <w:numPr>
        <w:ilvl w:val="2"/>
        <w:numId w:val="18"/>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457BEE"/>
    <w:pPr>
      <w:keepNext/>
      <w:keepLines/>
      <w:numPr>
        <w:ilvl w:val="3"/>
        <w:numId w:val="18"/>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57BEE"/>
    <w:pPr>
      <w:keepNext/>
      <w:keepLines/>
      <w:numPr>
        <w:ilvl w:val="4"/>
        <w:numId w:val="18"/>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57BEE"/>
    <w:pPr>
      <w:keepNext/>
      <w:keepLines/>
      <w:numPr>
        <w:ilvl w:val="5"/>
        <w:numId w:val="18"/>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57BEE"/>
    <w:pPr>
      <w:keepNext/>
      <w:keepLines/>
      <w:numPr>
        <w:ilvl w:val="6"/>
        <w:numId w:val="18"/>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57BEE"/>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57BEE"/>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0986"/>
    <w:pPr>
      <w:ind w:left="720"/>
      <w:contextualSpacing/>
    </w:pPr>
  </w:style>
  <w:style w:type="character" w:styleId="Lienhypertexte">
    <w:name w:val="Hyperlink"/>
    <w:basedOn w:val="Policepardfaut"/>
    <w:uiPriority w:val="99"/>
    <w:unhideWhenUsed/>
    <w:rsid w:val="00534102"/>
    <w:rPr>
      <w:color w:val="0563C1" w:themeColor="hyperlink"/>
      <w:u w:val="single"/>
    </w:rPr>
  </w:style>
  <w:style w:type="character" w:customStyle="1" w:styleId="UnresolvedMention">
    <w:name w:val="Unresolved Mention"/>
    <w:basedOn w:val="Policepardfaut"/>
    <w:uiPriority w:val="99"/>
    <w:semiHidden/>
    <w:unhideWhenUsed/>
    <w:rsid w:val="00534102"/>
    <w:rPr>
      <w:color w:val="605E5C"/>
      <w:shd w:val="clear" w:color="auto" w:fill="E1DFDD"/>
    </w:rPr>
  </w:style>
  <w:style w:type="character" w:customStyle="1" w:styleId="Titre1Car">
    <w:name w:val="Titre 1 Car"/>
    <w:basedOn w:val="Policepardfaut"/>
    <w:link w:val="Titre1"/>
    <w:uiPriority w:val="9"/>
    <w:rsid w:val="00457BEE"/>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457BEE"/>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457BEE"/>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457BEE"/>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57BEE"/>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57BEE"/>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57BEE"/>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57BE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57BEE"/>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046008"/>
    <w:pPr>
      <w:tabs>
        <w:tab w:val="center" w:pos="4536"/>
        <w:tab w:val="right" w:pos="9072"/>
      </w:tabs>
      <w:spacing w:after="0" w:line="240" w:lineRule="auto"/>
    </w:pPr>
  </w:style>
  <w:style w:type="character" w:customStyle="1" w:styleId="En-tteCar">
    <w:name w:val="En-tête Car"/>
    <w:basedOn w:val="Policepardfaut"/>
    <w:link w:val="En-tte"/>
    <w:uiPriority w:val="99"/>
    <w:rsid w:val="00046008"/>
  </w:style>
  <w:style w:type="paragraph" w:styleId="Pieddepage">
    <w:name w:val="footer"/>
    <w:basedOn w:val="Normal"/>
    <w:link w:val="PieddepageCar"/>
    <w:uiPriority w:val="99"/>
    <w:unhideWhenUsed/>
    <w:rsid w:val="000460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6008"/>
  </w:style>
  <w:style w:type="table" w:styleId="Grilledutableau">
    <w:name w:val="Table Grid"/>
    <w:basedOn w:val="TableauNormal"/>
    <w:uiPriority w:val="39"/>
    <w:rsid w:val="00E045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835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35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mairie.poggiomezzana@orange.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E839C-66C1-4ED5-A977-4A123EB90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2059</Words>
  <Characters>11329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13362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CALENDINI, Pierrette (ARS-CORSE)</dc:creator>
  <cp:keywords/>
  <dc:description/>
  <cp:lastModifiedBy>Rene</cp:lastModifiedBy>
  <cp:revision>8</cp:revision>
  <cp:lastPrinted>2025-01-24T18:25:00Z</cp:lastPrinted>
  <dcterms:created xsi:type="dcterms:W3CDTF">2025-02-05T16:16:00Z</dcterms:created>
  <dcterms:modified xsi:type="dcterms:W3CDTF">2025-10-20T08:27:00Z</dcterms:modified>
</cp:coreProperties>
</file>